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05165" w14:textId="77777777" w:rsidR="003D3200" w:rsidRDefault="003D3200" w:rsidP="008915B3">
      <w:pPr>
        <w:pStyle w:val="Szvegtrzs"/>
        <w:spacing w:line="276" w:lineRule="auto"/>
        <w:jc w:val="both"/>
        <w:rPr>
          <w:rFonts w:ascii="Times New Roman"/>
          <w:sz w:val="17"/>
        </w:rPr>
      </w:pPr>
    </w:p>
    <w:p w14:paraId="71615B1B" w14:textId="77777777" w:rsidR="002E662A" w:rsidRDefault="002E662A" w:rsidP="008915B3">
      <w:pPr>
        <w:spacing w:line="276" w:lineRule="auto"/>
        <w:jc w:val="center"/>
        <w:rPr>
          <w:b/>
          <w:sz w:val="36"/>
        </w:rPr>
      </w:pPr>
      <w:bookmarkStart w:id="0" w:name="_Hlk49538678"/>
    </w:p>
    <w:p w14:paraId="612F5287" w14:textId="65D4C1E0" w:rsidR="003D3200" w:rsidRDefault="00584F09" w:rsidP="008915B3">
      <w:pPr>
        <w:spacing w:line="276" w:lineRule="auto"/>
        <w:jc w:val="center"/>
        <w:rPr>
          <w:b/>
          <w:sz w:val="36"/>
        </w:rPr>
      </w:pPr>
      <w:r>
        <w:rPr>
          <w:b/>
          <w:sz w:val="36"/>
        </w:rPr>
        <w:t>I</w:t>
      </w:r>
      <w:r>
        <w:rPr>
          <w:sz w:val="36"/>
        </w:rPr>
        <w:t xml:space="preserve">ntézményi </w:t>
      </w:r>
      <w:r>
        <w:rPr>
          <w:b/>
          <w:sz w:val="36"/>
        </w:rPr>
        <w:t>Sz</w:t>
      </w:r>
      <w:r>
        <w:rPr>
          <w:sz w:val="36"/>
        </w:rPr>
        <w:t xml:space="preserve">akmai </w:t>
      </w:r>
      <w:r>
        <w:rPr>
          <w:b/>
          <w:sz w:val="36"/>
        </w:rPr>
        <w:t>T</w:t>
      </w:r>
      <w:r>
        <w:rPr>
          <w:sz w:val="36"/>
        </w:rPr>
        <w:t xml:space="preserve">udományos </w:t>
      </w:r>
      <w:r>
        <w:rPr>
          <w:b/>
          <w:sz w:val="36"/>
        </w:rPr>
        <w:t>K</w:t>
      </w:r>
      <w:r>
        <w:rPr>
          <w:sz w:val="36"/>
        </w:rPr>
        <w:t xml:space="preserve">özéleti </w:t>
      </w:r>
      <w:r>
        <w:rPr>
          <w:b/>
          <w:sz w:val="36"/>
        </w:rPr>
        <w:t xml:space="preserve">– Tudományos ösztöndíj pályázata </w:t>
      </w:r>
      <w:bookmarkEnd w:id="0"/>
      <w:r w:rsidRPr="002E662A">
        <w:rPr>
          <w:b/>
          <w:sz w:val="36"/>
        </w:rPr>
        <w:t>20</w:t>
      </w:r>
      <w:r w:rsidR="00CA4025" w:rsidRPr="002E662A">
        <w:rPr>
          <w:b/>
          <w:sz w:val="36"/>
        </w:rPr>
        <w:t>2</w:t>
      </w:r>
      <w:r w:rsidR="004452AE">
        <w:rPr>
          <w:b/>
          <w:sz w:val="36"/>
        </w:rPr>
        <w:t>6</w:t>
      </w:r>
      <w:r w:rsidRPr="002E662A">
        <w:rPr>
          <w:b/>
          <w:sz w:val="36"/>
        </w:rPr>
        <w:t>/202</w:t>
      </w:r>
      <w:r w:rsidR="004452AE">
        <w:rPr>
          <w:b/>
          <w:sz w:val="36"/>
        </w:rPr>
        <w:t>7</w:t>
      </w:r>
      <w:r w:rsidRPr="002E662A">
        <w:rPr>
          <w:b/>
          <w:sz w:val="36"/>
        </w:rPr>
        <w:t>/</w:t>
      </w:r>
      <w:r w:rsidR="0063096B">
        <w:rPr>
          <w:b/>
          <w:sz w:val="36"/>
        </w:rPr>
        <w:t>1</w:t>
      </w:r>
      <w:r w:rsidRPr="002E662A">
        <w:rPr>
          <w:b/>
          <w:sz w:val="36"/>
        </w:rPr>
        <w:t>. félév</w:t>
      </w:r>
    </w:p>
    <w:p w14:paraId="6F7DDFC7" w14:textId="77777777" w:rsidR="003D3200" w:rsidRDefault="003D3200" w:rsidP="008915B3">
      <w:pPr>
        <w:pStyle w:val="Szvegtrzs"/>
        <w:spacing w:line="276" w:lineRule="auto"/>
        <w:jc w:val="both"/>
        <w:rPr>
          <w:b/>
          <w:sz w:val="53"/>
        </w:rPr>
      </w:pPr>
    </w:p>
    <w:p w14:paraId="253091EA" w14:textId="6EA64AF7" w:rsidR="00AD350D" w:rsidRPr="00E0205F" w:rsidRDefault="00584F09" w:rsidP="008915B3">
      <w:pPr>
        <w:spacing w:line="276" w:lineRule="auto"/>
        <w:jc w:val="both"/>
        <w:rPr>
          <w:bCs/>
          <w:sz w:val="24"/>
        </w:rPr>
      </w:pPr>
      <w:r>
        <w:t xml:space="preserve">Az Eötvös Loránd Tudományegyetem Berzsenyi Dániel Pedagógusképző Központ Ösztöndíj Bizottsága </w:t>
      </w:r>
      <w:r w:rsidRPr="002E662A">
        <w:t>20</w:t>
      </w:r>
      <w:r w:rsidR="00CA4025" w:rsidRPr="002E662A">
        <w:t>2</w:t>
      </w:r>
      <w:r w:rsidR="0063096B">
        <w:t>5</w:t>
      </w:r>
      <w:r w:rsidRPr="002E662A">
        <w:t>/202</w:t>
      </w:r>
      <w:r w:rsidR="0063096B">
        <w:t>6</w:t>
      </w:r>
      <w:r w:rsidRPr="002E662A">
        <w:t>/</w:t>
      </w:r>
      <w:r w:rsidR="0063096B">
        <w:t>1</w:t>
      </w:r>
      <w:r w:rsidR="00CD7EF5" w:rsidRPr="002E662A">
        <w:t xml:space="preserve"> </w:t>
      </w:r>
      <w:r w:rsidRPr="002E662A">
        <w:t>félévére</w:t>
      </w:r>
      <w:r>
        <w:t xml:space="preserve"> pályázatot hirdet </w:t>
      </w:r>
      <w:r>
        <w:rPr>
          <w:b/>
        </w:rPr>
        <w:t>Tudományos ösztöndíj pályázatra</w:t>
      </w:r>
      <w:r w:rsidR="00E0205F">
        <w:rPr>
          <w:b/>
        </w:rPr>
        <w:t>,</w:t>
      </w:r>
      <w:r w:rsidR="00E0205F">
        <w:rPr>
          <w:b/>
          <w:sz w:val="24"/>
        </w:rPr>
        <w:t xml:space="preserve"> </w:t>
      </w:r>
      <w:r w:rsidR="00E0205F" w:rsidRPr="005B6591">
        <w:rPr>
          <w:bCs/>
          <w:sz w:val="24"/>
        </w:rPr>
        <w:t xml:space="preserve">a nemzeti felsőoktatásról szóló </w:t>
      </w:r>
      <w:hyperlink r:id="rId10" w:history="1">
        <w:r w:rsidR="00E0205F" w:rsidRPr="005B6591">
          <w:rPr>
            <w:rStyle w:val="Hiperhivatkozs"/>
            <w:rFonts w:asciiTheme="majorHAnsi" w:hAnsiTheme="majorHAnsi" w:cs="Garamond"/>
            <w:sz w:val="24"/>
            <w:szCs w:val="24"/>
          </w:rPr>
          <w:t>2011. évi CCIV. törvény</w:t>
        </w:r>
      </w:hyperlink>
      <w:r w:rsidR="00E0205F" w:rsidRPr="005B6591">
        <w:rPr>
          <w:rFonts w:ascii="Garamond" w:hAnsi="Garamond" w:cs="Garamond"/>
          <w:sz w:val="24"/>
          <w:szCs w:val="24"/>
        </w:rPr>
        <w:t xml:space="preserve"> </w:t>
      </w:r>
      <w:r w:rsidR="00E0205F">
        <w:rPr>
          <w:rFonts w:ascii="Garamond" w:hAnsi="Garamond" w:cs="Garamond"/>
          <w:sz w:val="24"/>
          <w:szCs w:val="24"/>
        </w:rPr>
        <w:t xml:space="preserve"> </w:t>
      </w:r>
      <w:r w:rsidR="00E0205F" w:rsidRPr="005B6591">
        <w:rPr>
          <w:bCs/>
          <w:sz w:val="24"/>
        </w:rPr>
        <w:t xml:space="preserve">85/C.§ </w:t>
      </w:r>
      <w:proofErr w:type="spellStart"/>
      <w:r w:rsidR="00E0205F" w:rsidRPr="00B02DAB">
        <w:rPr>
          <w:bCs/>
          <w:i/>
          <w:iCs/>
          <w:sz w:val="24"/>
        </w:rPr>
        <w:t>ac</w:t>
      </w:r>
      <w:proofErr w:type="spellEnd"/>
      <w:r w:rsidR="00E0205F" w:rsidRPr="00B02DAB">
        <w:rPr>
          <w:bCs/>
          <w:i/>
          <w:iCs/>
          <w:sz w:val="24"/>
        </w:rPr>
        <w:t>)</w:t>
      </w:r>
      <w:r w:rsidR="00E0205F" w:rsidRPr="005B6591">
        <w:rPr>
          <w:bCs/>
          <w:sz w:val="24"/>
        </w:rPr>
        <w:t xml:space="preserve"> alpontja</w:t>
      </w:r>
      <w:r w:rsidR="00E0205F">
        <w:rPr>
          <w:bCs/>
          <w:sz w:val="24"/>
        </w:rPr>
        <w:t xml:space="preserve">, az </w:t>
      </w:r>
      <w:hyperlink r:id="rId11" w:history="1">
        <w:r w:rsidR="00E0205F" w:rsidRPr="003B0BF1">
          <w:rPr>
            <w:rStyle w:val="Hiperhivatkozs"/>
            <w:bCs/>
            <w:sz w:val="24"/>
          </w:rPr>
          <w:t>ELTE Hallgatói Követelményrendszer</w:t>
        </w:r>
      </w:hyperlink>
      <w:r w:rsidR="00E0205F">
        <w:rPr>
          <w:bCs/>
          <w:sz w:val="24"/>
        </w:rPr>
        <w:t xml:space="preserve"> </w:t>
      </w:r>
      <w:r w:rsidR="00E0205F" w:rsidRPr="005B6591">
        <w:rPr>
          <w:bCs/>
          <w:sz w:val="24"/>
        </w:rPr>
        <w:t xml:space="preserve">93. § (4) bekezdés </w:t>
      </w:r>
      <w:r w:rsidR="00E0205F">
        <w:rPr>
          <w:bCs/>
          <w:sz w:val="24"/>
        </w:rPr>
        <w:t>a)  és b</w:t>
      </w:r>
      <w:r w:rsidR="00E0205F" w:rsidRPr="005B6591">
        <w:rPr>
          <w:bCs/>
          <w:sz w:val="24"/>
        </w:rPr>
        <w:t>) alpontja</w:t>
      </w:r>
      <w:r w:rsidR="00E0205F">
        <w:rPr>
          <w:bCs/>
          <w:sz w:val="24"/>
        </w:rPr>
        <w:t>, 101</w:t>
      </w:r>
      <w:r w:rsidR="00E0205F" w:rsidRPr="003B0BF1">
        <w:rPr>
          <w:bCs/>
          <w:sz w:val="24"/>
        </w:rPr>
        <w:t>. § (</w:t>
      </w:r>
      <w:r w:rsidR="00E0205F">
        <w:rPr>
          <w:bCs/>
          <w:sz w:val="24"/>
        </w:rPr>
        <w:t>1</w:t>
      </w:r>
      <w:r w:rsidR="00E0205F" w:rsidRPr="003B0BF1">
        <w:rPr>
          <w:bCs/>
          <w:sz w:val="24"/>
        </w:rPr>
        <w:t>)</w:t>
      </w:r>
      <w:r w:rsidR="00E0205F">
        <w:rPr>
          <w:bCs/>
          <w:sz w:val="24"/>
        </w:rPr>
        <w:t xml:space="preserve">-(2) és a 102 </w:t>
      </w:r>
      <w:r w:rsidR="00E0205F" w:rsidRPr="003B0BF1">
        <w:rPr>
          <w:bCs/>
          <w:sz w:val="24"/>
        </w:rPr>
        <w:t>§ (</w:t>
      </w:r>
      <w:r w:rsidR="00E0205F">
        <w:rPr>
          <w:bCs/>
          <w:sz w:val="24"/>
        </w:rPr>
        <w:t>1</w:t>
      </w:r>
      <w:r w:rsidR="00E0205F" w:rsidRPr="003B0BF1">
        <w:rPr>
          <w:bCs/>
          <w:sz w:val="24"/>
        </w:rPr>
        <w:t>)</w:t>
      </w:r>
      <w:r w:rsidR="00E0205F">
        <w:rPr>
          <w:bCs/>
          <w:sz w:val="24"/>
        </w:rPr>
        <w:t>-(2)</w:t>
      </w:r>
      <w:r w:rsidR="00E0205F" w:rsidRPr="003B0BF1">
        <w:rPr>
          <w:bCs/>
          <w:sz w:val="24"/>
        </w:rPr>
        <w:t xml:space="preserve"> </w:t>
      </w:r>
      <w:r w:rsidR="00E0205F">
        <w:rPr>
          <w:bCs/>
          <w:sz w:val="24"/>
        </w:rPr>
        <w:t xml:space="preserve">alpontja,  </w:t>
      </w:r>
      <w:hyperlink r:id="rId12" w:history="1">
        <w:r w:rsidR="00E0205F" w:rsidRPr="003B0BF1">
          <w:rPr>
            <w:rStyle w:val="Hiperhivatkozs"/>
            <w:rFonts w:asciiTheme="majorHAnsi" w:hAnsiTheme="majorHAnsi" w:cs="Garamond"/>
            <w:sz w:val="24"/>
            <w:szCs w:val="24"/>
          </w:rPr>
          <w:t>51/2007. (III.26) Kormányrendelet</w:t>
        </w:r>
      </w:hyperlink>
      <w:r w:rsidR="00E0205F">
        <w:rPr>
          <w:rFonts w:asciiTheme="majorHAnsi" w:hAnsiTheme="majorHAnsi"/>
        </w:rPr>
        <w:t xml:space="preserve"> </w:t>
      </w:r>
      <w:r w:rsidR="00E0205F" w:rsidRPr="005B6591">
        <w:rPr>
          <w:bCs/>
          <w:sz w:val="24"/>
        </w:rPr>
        <w:t>§ (3) bekezdése</w:t>
      </w:r>
      <w:r w:rsidR="00E0205F">
        <w:rPr>
          <w:bCs/>
          <w:sz w:val="24"/>
        </w:rPr>
        <w:t xml:space="preserve"> alapján.</w:t>
      </w:r>
    </w:p>
    <w:p w14:paraId="52F7FA73" w14:textId="77777777" w:rsidR="00B967CD" w:rsidRDefault="00B967CD" w:rsidP="008915B3">
      <w:pPr>
        <w:pStyle w:val="Cmsor1"/>
        <w:spacing w:before="0" w:line="276" w:lineRule="auto"/>
        <w:ind w:left="0"/>
        <w:jc w:val="both"/>
      </w:pPr>
    </w:p>
    <w:p w14:paraId="2D205D29" w14:textId="31F9B094" w:rsidR="003D3200" w:rsidRDefault="00584F09" w:rsidP="008915B3">
      <w:pPr>
        <w:pStyle w:val="Cmsor1"/>
        <w:spacing w:before="0" w:line="276" w:lineRule="auto"/>
        <w:ind w:left="0"/>
        <w:jc w:val="both"/>
        <w:rPr>
          <w:u w:val="none"/>
        </w:rPr>
      </w:pPr>
      <w:r>
        <w:t>A PÁLYÁZAT CÉLJA</w:t>
      </w:r>
    </w:p>
    <w:p w14:paraId="55284BA6" w14:textId="12655BA9" w:rsidR="00AD350D" w:rsidRDefault="00584F09" w:rsidP="008915B3">
      <w:pPr>
        <w:pStyle w:val="Szvegtrzs"/>
        <w:spacing w:line="276" w:lineRule="auto"/>
        <w:jc w:val="both"/>
      </w:pPr>
      <w:r>
        <w:t>Azon hallgatók támogatása, akik a tantervi követelményeken túlmenő jelentős tudományos tevékenységet foly</w:t>
      </w:r>
      <w:r w:rsidR="00CD7EF5">
        <w:t>tatnak, kutatásban vesz részt</w:t>
      </w:r>
      <w:r>
        <w:t>. (Konferenciák, Tudományos versenyek, Tanulmányi versenyek stb.)</w:t>
      </w:r>
      <w:r w:rsidR="00AD350D" w:rsidRPr="00AD350D">
        <w:t xml:space="preserve"> A tudományos közéletben aktívan részt vevő, illetve a tudomány terén kiemelkedő eredményeket nyújtó hallgató</w:t>
      </w:r>
      <w:r w:rsidR="00AD350D">
        <w:t>k támogatása.</w:t>
      </w:r>
      <w:r w:rsidR="007C2B6A">
        <w:rPr>
          <w:color w:val="FF0000"/>
        </w:rPr>
        <w:t xml:space="preserve"> </w:t>
      </w:r>
    </w:p>
    <w:p w14:paraId="2E6C1C6B" w14:textId="77777777" w:rsidR="00B967CD" w:rsidRDefault="00B967CD" w:rsidP="008915B3">
      <w:pPr>
        <w:pStyle w:val="Cmsor1"/>
        <w:spacing w:before="0" w:line="276" w:lineRule="auto"/>
        <w:ind w:left="0"/>
        <w:jc w:val="both"/>
      </w:pPr>
    </w:p>
    <w:p w14:paraId="741B1F69" w14:textId="0E500212" w:rsidR="003D3200" w:rsidRDefault="00584F09" w:rsidP="008915B3">
      <w:pPr>
        <w:pStyle w:val="Cmsor1"/>
        <w:spacing w:before="0" w:line="276" w:lineRule="auto"/>
        <w:ind w:left="0"/>
        <w:jc w:val="both"/>
        <w:rPr>
          <w:u w:val="none"/>
        </w:rPr>
      </w:pPr>
      <w:r>
        <w:t>PÁLYÁZHAT</w:t>
      </w:r>
    </w:p>
    <w:p w14:paraId="2CA8A009" w14:textId="3C44BBD8" w:rsidR="004D56E3" w:rsidRPr="004D56E3" w:rsidRDefault="00375BC7" w:rsidP="008915B3">
      <w:pPr>
        <w:pStyle w:val="Szvegtrzs"/>
        <w:spacing w:line="276" w:lineRule="auto"/>
        <w:jc w:val="both"/>
      </w:pPr>
      <w:r>
        <w:t>Tudományos ösztöndíjra</w:t>
      </w:r>
      <w:r w:rsidR="00584F09">
        <w:t xml:space="preserve"> a Berzsenyi Dániel Pedagógusképző Központ </w:t>
      </w:r>
      <w:r w:rsidR="004C5B7F" w:rsidRPr="004C5B7F">
        <w:t>állami ösztöndíjas</w:t>
      </w:r>
      <w:r w:rsidR="004C5B7F">
        <w:t xml:space="preserve"> </w:t>
      </w:r>
      <w:r w:rsidR="00584F09">
        <w:t xml:space="preserve">vagy </w:t>
      </w:r>
      <w:r w:rsidR="004C5B7F">
        <w:t>önköltséges</w:t>
      </w:r>
      <w:r w:rsidR="00584F09">
        <w:t xml:space="preserve"> képzésben résztvevő nappali </w:t>
      </w:r>
      <w:proofErr w:type="spellStart"/>
      <w:r w:rsidR="00584F09">
        <w:t>tagozatos</w:t>
      </w:r>
      <w:proofErr w:type="spellEnd"/>
      <w:r w:rsidR="00584F09">
        <w:t xml:space="preserve">, </w:t>
      </w:r>
      <w:r>
        <w:t>aktív státuszú hallgatója pályázhat</w:t>
      </w:r>
      <w:r w:rsidR="00584F09">
        <w:t>.</w:t>
      </w:r>
      <w:r w:rsidR="004D56E3" w:rsidRPr="004D56E3">
        <w:rPr>
          <w:color w:val="FF0000"/>
        </w:rPr>
        <w:t xml:space="preserve"> </w:t>
      </w:r>
      <w:r w:rsidR="004D56E3" w:rsidRPr="004D56E3">
        <w:t>A BDPK szakmai demonstrátori pályázatát elnyert hallgatók, ugyanazon tevékenységükért, nem pályázhatnak tudományos ösztöndíjra.</w:t>
      </w:r>
    </w:p>
    <w:p w14:paraId="7D6DC108" w14:textId="77777777" w:rsidR="000F311E" w:rsidRDefault="000F311E" w:rsidP="008915B3">
      <w:pPr>
        <w:pStyle w:val="Cmsor1"/>
        <w:spacing w:before="0" w:line="276" w:lineRule="auto"/>
        <w:ind w:left="0"/>
        <w:jc w:val="both"/>
      </w:pPr>
    </w:p>
    <w:p w14:paraId="512203D0" w14:textId="76A39A92" w:rsidR="00AD350D" w:rsidRPr="00AD350D" w:rsidRDefault="00584F09" w:rsidP="008915B3">
      <w:pPr>
        <w:pStyle w:val="Cmsor1"/>
        <w:spacing w:before="0" w:line="276" w:lineRule="auto"/>
        <w:ind w:left="0"/>
        <w:jc w:val="both"/>
      </w:pPr>
      <w:r>
        <w:t>PÁLYÁZAT DÍJAZÁSA</w:t>
      </w:r>
    </w:p>
    <w:p w14:paraId="71BD5C06" w14:textId="06482DB4" w:rsidR="00AD350D" w:rsidRPr="00AD350D" w:rsidRDefault="00AD350D" w:rsidP="008915B3">
      <w:pPr>
        <w:pStyle w:val="Szvegtrzs"/>
        <w:spacing w:line="276" w:lineRule="auto"/>
        <w:jc w:val="both"/>
        <w:rPr>
          <w:u w:val="single"/>
        </w:rPr>
      </w:pPr>
      <w:r w:rsidRPr="00AD350D">
        <w:rPr>
          <w:u w:val="single"/>
        </w:rPr>
        <w:t>A tudományos közéletben aktívan részt vevő, illetve a tudomány terén kiemelkedő eredmények esetén az ösztöndíj havi összege a megítéléskor érvényes hallgatói normatíva legfeljebb:</w:t>
      </w:r>
    </w:p>
    <w:p w14:paraId="08803D8E" w14:textId="67AB42B3" w:rsidR="00AD350D" w:rsidRDefault="00AD350D" w:rsidP="008915B3">
      <w:pPr>
        <w:pStyle w:val="Szvegtrzs"/>
        <w:numPr>
          <w:ilvl w:val="0"/>
          <w:numId w:val="4"/>
        </w:numPr>
        <w:spacing w:line="276" w:lineRule="auto"/>
        <w:jc w:val="both"/>
      </w:pPr>
      <w:r>
        <w:t xml:space="preserve">400%-a lehet, amennyiben a pályázatban megjelölt tevékenységben a pályázón kívül legalább 50 hallgató érintett; </w:t>
      </w:r>
    </w:p>
    <w:p w14:paraId="3AC62F4D" w14:textId="66234FFF" w:rsidR="00AD350D" w:rsidRDefault="00AD350D" w:rsidP="008915B3">
      <w:pPr>
        <w:pStyle w:val="Szvegtrzs"/>
        <w:numPr>
          <w:ilvl w:val="0"/>
          <w:numId w:val="6"/>
        </w:numPr>
        <w:spacing w:line="276" w:lineRule="auto"/>
        <w:jc w:val="both"/>
      </w:pPr>
      <w:r>
        <w:t xml:space="preserve">300% a lehet, amennyiben a pályázatban megjelölt tevékenységben a pályázón kívül legfeljebb 49 hallgató érintett; </w:t>
      </w:r>
    </w:p>
    <w:p w14:paraId="38EB4CFF" w14:textId="474877C6" w:rsidR="00AD350D" w:rsidRDefault="00AD350D" w:rsidP="008915B3">
      <w:pPr>
        <w:pStyle w:val="Szvegtrzs"/>
        <w:numPr>
          <w:ilvl w:val="0"/>
          <w:numId w:val="6"/>
        </w:numPr>
        <w:spacing w:line="276" w:lineRule="auto"/>
        <w:jc w:val="both"/>
      </w:pPr>
      <w:r>
        <w:t>200%-a lehet, amennyiben a pályázatban csak a pályázó érintett.</w:t>
      </w:r>
    </w:p>
    <w:p w14:paraId="4227C26B" w14:textId="26905FE7" w:rsidR="00AD350D" w:rsidRPr="00AD350D" w:rsidRDefault="00AD350D" w:rsidP="008915B3">
      <w:pPr>
        <w:pStyle w:val="Szvegtrzs"/>
        <w:spacing w:line="276" w:lineRule="auto"/>
        <w:jc w:val="both"/>
        <w:rPr>
          <w:u w:val="single"/>
        </w:rPr>
      </w:pPr>
      <w:r w:rsidRPr="00AD350D">
        <w:rPr>
          <w:u w:val="single"/>
        </w:rPr>
        <w:t>Tanulmányi versenyeken és konferenciákon való részvétel esetén:</w:t>
      </w:r>
    </w:p>
    <w:p w14:paraId="203B8600" w14:textId="12A5A4CB" w:rsidR="00AD350D" w:rsidRDefault="00AD350D" w:rsidP="008915B3">
      <w:pPr>
        <w:pStyle w:val="Szvegtrzs"/>
        <w:spacing w:line="276" w:lineRule="auto"/>
        <w:jc w:val="both"/>
      </w:pPr>
      <w:r>
        <w:t xml:space="preserve">Az ösztöndíj </w:t>
      </w:r>
      <w:r w:rsidRPr="00AD350D">
        <w:t>havi összege nem lehet több, mint a megítéléskor érvényes hallgatói normatíva 300%-a</w:t>
      </w:r>
      <w:r>
        <w:t>.</w:t>
      </w:r>
    </w:p>
    <w:p w14:paraId="3EA10223" w14:textId="77777777" w:rsidR="002E662A" w:rsidRDefault="002E662A" w:rsidP="008915B3">
      <w:pPr>
        <w:pStyle w:val="Szvegtrzs"/>
        <w:spacing w:line="276" w:lineRule="auto"/>
        <w:jc w:val="both"/>
      </w:pPr>
    </w:p>
    <w:p w14:paraId="383E44C9" w14:textId="3EF10030" w:rsidR="00A33C11" w:rsidRDefault="00A33C11" w:rsidP="008915B3">
      <w:pPr>
        <w:pStyle w:val="Szvegtrzs"/>
        <w:spacing w:line="276" w:lineRule="auto"/>
        <w:jc w:val="both"/>
      </w:pPr>
      <w:r>
        <w:t>Az ösztöndíj összegét az Ösztöndíj Bizottság a leadott pályázat alapján bírál el és határoz</w:t>
      </w:r>
      <w:r>
        <w:rPr>
          <w:spacing w:val="-9"/>
        </w:rPr>
        <w:t xml:space="preserve"> </w:t>
      </w:r>
      <w:r>
        <w:t>meg.</w:t>
      </w:r>
      <w:r w:rsidR="00613579">
        <w:t xml:space="preserve"> A pályázathoz tartozó </w:t>
      </w:r>
      <w:r w:rsidR="009A17AB">
        <w:t>pontrendszert az 1. számú melléklet tartalmazza.</w:t>
      </w:r>
    </w:p>
    <w:p w14:paraId="41489F0C" w14:textId="77777777" w:rsidR="00AD350D" w:rsidRDefault="00AD350D" w:rsidP="008915B3">
      <w:pPr>
        <w:pStyle w:val="Cmsor1"/>
        <w:spacing w:before="0" w:line="276" w:lineRule="auto"/>
        <w:ind w:left="0"/>
        <w:jc w:val="both"/>
      </w:pPr>
    </w:p>
    <w:p w14:paraId="0D3DBEBD" w14:textId="2C2923A1" w:rsidR="003D3200" w:rsidRDefault="00584F09" w:rsidP="008915B3">
      <w:pPr>
        <w:pStyle w:val="Cmsor1"/>
        <w:spacing w:before="0" w:line="276" w:lineRule="auto"/>
        <w:ind w:left="0"/>
        <w:jc w:val="both"/>
        <w:rPr>
          <w:u w:val="none"/>
        </w:rPr>
      </w:pPr>
      <w:r>
        <w:t>A BEADÁS HELYE, IDEJE ÉS MÓDJA</w:t>
      </w:r>
    </w:p>
    <w:p w14:paraId="3B31B89E" w14:textId="2434B878" w:rsidR="00C35833" w:rsidRDefault="002107F0" w:rsidP="008915B3">
      <w:pPr>
        <w:pStyle w:val="Szvegtrzs"/>
        <w:spacing w:line="276" w:lineRule="auto"/>
        <w:jc w:val="both"/>
      </w:pPr>
      <w:r>
        <w:t xml:space="preserve">A tanulmányi rendszeren keresztül, az „Ügyintézés” menüpont „Kérvények” almenüjében található kérvénysablonon keresztül. A </w:t>
      </w:r>
      <w:r w:rsidRPr="00C646CA">
        <w:t xml:space="preserve">kérvény </w:t>
      </w:r>
      <w:r w:rsidR="00C35833" w:rsidRPr="00415FBE">
        <w:rPr>
          <w:color w:val="FF0000"/>
          <w:u w:val="single"/>
        </w:rPr>
        <w:t>202</w:t>
      </w:r>
      <w:r w:rsidR="004452AE" w:rsidRPr="00415FBE">
        <w:rPr>
          <w:color w:val="FF0000"/>
          <w:u w:val="single"/>
        </w:rPr>
        <w:t>6</w:t>
      </w:r>
      <w:r w:rsidR="00222E0F" w:rsidRPr="00415FBE">
        <w:rPr>
          <w:color w:val="FF0000"/>
          <w:u w:val="single"/>
        </w:rPr>
        <w:t>.</w:t>
      </w:r>
      <w:r w:rsidR="00FA725B" w:rsidRPr="00415FBE">
        <w:rPr>
          <w:color w:val="FF0000"/>
          <w:u w:val="single"/>
        </w:rPr>
        <w:t xml:space="preserve"> </w:t>
      </w:r>
      <w:r w:rsidR="0063096B" w:rsidRPr="00415FBE">
        <w:rPr>
          <w:color w:val="FF0000"/>
          <w:u w:val="single"/>
        </w:rPr>
        <w:t>szeptember</w:t>
      </w:r>
      <w:r w:rsidR="00FA725B" w:rsidRPr="00415FBE">
        <w:rPr>
          <w:color w:val="FF0000"/>
          <w:u w:val="single"/>
        </w:rPr>
        <w:t xml:space="preserve"> </w:t>
      </w:r>
      <w:r w:rsidR="004452AE" w:rsidRPr="00415FBE">
        <w:rPr>
          <w:color w:val="FF0000"/>
          <w:u w:val="single"/>
        </w:rPr>
        <w:t>7</w:t>
      </w:r>
      <w:r w:rsidR="00FA725B" w:rsidRPr="00415FBE">
        <w:rPr>
          <w:color w:val="FF0000"/>
          <w:u w:val="single"/>
        </w:rPr>
        <w:t>.</w:t>
      </w:r>
      <w:r w:rsidR="00222E0F" w:rsidRPr="00415FBE">
        <w:rPr>
          <w:color w:val="FF0000"/>
          <w:u w:val="single"/>
        </w:rPr>
        <w:t xml:space="preserve"> </w:t>
      </w:r>
      <w:r w:rsidR="00FA725B" w:rsidRPr="00415FBE">
        <w:rPr>
          <w:color w:val="FF0000"/>
          <w:u w:val="single"/>
        </w:rPr>
        <w:t>18:00-tól 202</w:t>
      </w:r>
      <w:r w:rsidR="004452AE" w:rsidRPr="00415FBE">
        <w:rPr>
          <w:color w:val="FF0000"/>
          <w:u w:val="single"/>
        </w:rPr>
        <w:t>6</w:t>
      </w:r>
      <w:r w:rsidR="00FA725B" w:rsidRPr="00415FBE">
        <w:rPr>
          <w:color w:val="FF0000"/>
          <w:u w:val="single"/>
        </w:rPr>
        <w:t xml:space="preserve">. </w:t>
      </w:r>
      <w:r w:rsidR="0063096B" w:rsidRPr="00415FBE">
        <w:rPr>
          <w:color w:val="FF0000"/>
          <w:u w:val="single"/>
        </w:rPr>
        <w:t>december</w:t>
      </w:r>
      <w:r w:rsidR="00CD7EF5" w:rsidRPr="00415FBE">
        <w:rPr>
          <w:color w:val="FF0000"/>
          <w:u w:val="single"/>
        </w:rPr>
        <w:t xml:space="preserve"> </w:t>
      </w:r>
      <w:r w:rsidR="008915B3" w:rsidRPr="00415FBE">
        <w:rPr>
          <w:color w:val="FF0000"/>
          <w:u w:val="single"/>
        </w:rPr>
        <w:t>1</w:t>
      </w:r>
      <w:r w:rsidR="004452AE" w:rsidRPr="00415FBE">
        <w:rPr>
          <w:color w:val="FF0000"/>
          <w:u w:val="single"/>
        </w:rPr>
        <w:t>1</w:t>
      </w:r>
      <w:r w:rsidR="00C35833" w:rsidRPr="00415FBE">
        <w:rPr>
          <w:color w:val="FF0000"/>
          <w:u w:val="single"/>
        </w:rPr>
        <w:t>. 16:00-ig</w:t>
      </w:r>
      <w:r w:rsidR="00C35833">
        <w:rPr>
          <w:color w:val="FF0000"/>
          <w:u w:val="single"/>
        </w:rPr>
        <w:t xml:space="preserve"> </w:t>
      </w:r>
      <w:r w:rsidR="00C35833">
        <w:t>elérhető.</w:t>
      </w:r>
    </w:p>
    <w:p w14:paraId="7C8E8C0B" w14:textId="77777777" w:rsidR="00C646CA" w:rsidRDefault="00C646CA" w:rsidP="008915B3">
      <w:pPr>
        <w:pStyle w:val="Szvegtrzs"/>
        <w:spacing w:line="276" w:lineRule="auto"/>
        <w:jc w:val="both"/>
        <w:rPr>
          <w:u w:val="single"/>
        </w:rPr>
      </w:pPr>
    </w:p>
    <w:p w14:paraId="7D1A513F" w14:textId="1619F311" w:rsidR="00B967CD" w:rsidRPr="00B967CD" w:rsidRDefault="002107F0" w:rsidP="008915B3">
      <w:pPr>
        <w:pStyle w:val="Szvegtrzs"/>
        <w:spacing w:line="276" w:lineRule="auto"/>
        <w:jc w:val="both"/>
        <w:rPr>
          <w:u w:val="single"/>
        </w:rPr>
      </w:pPr>
      <w:proofErr w:type="spellStart"/>
      <w:r w:rsidRPr="00B967CD">
        <w:rPr>
          <w:u w:val="single"/>
        </w:rPr>
        <w:t>Neptun</w:t>
      </w:r>
      <w:proofErr w:type="spellEnd"/>
      <w:r w:rsidRPr="00B967CD">
        <w:rPr>
          <w:u w:val="single"/>
        </w:rPr>
        <w:t xml:space="preserve"> </w:t>
      </w:r>
      <w:r w:rsidRPr="00B967CD">
        <w:rPr>
          <w:u w:val="single"/>
        </w:rPr>
        <w:sym w:font="Wingdings" w:char="F0E0"/>
      </w:r>
      <w:r w:rsidRPr="00B967CD">
        <w:rPr>
          <w:u w:val="single"/>
        </w:rPr>
        <w:t xml:space="preserve"> Ügyintézés </w:t>
      </w:r>
      <w:r w:rsidRPr="00B967CD">
        <w:rPr>
          <w:u w:val="single"/>
        </w:rPr>
        <w:sym w:font="Wingdings" w:char="F0E0"/>
      </w:r>
      <w:r w:rsidRPr="00B967CD">
        <w:rPr>
          <w:u w:val="single"/>
        </w:rPr>
        <w:t xml:space="preserve">Kérvények </w:t>
      </w:r>
      <w:r w:rsidRPr="00B967CD">
        <w:rPr>
          <w:u w:val="single"/>
        </w:rPr>
        <w:sym w:font="Wingdings" w:char="F0E0"/>
      </w:r>
      <w:r w:rsidRPr="00B967CD">
        <w:rPr>
          <w:u w:val="single"/>
        </w:rPr>
        <w:t xml:space="preserve"> </w:t>
      </w:r>
      <w:r w:rsidR="00055B57">
        <w:rPr>
          <w:u w:val="single"/>
        </w:rPr>
        <w:t>BDPK</w:t>
      </w:r>
      <w:r w:rsidR="005E6E1E">
        <w:rPr>
          <w:u w:val="single"/>
        </w:rPr>
        <w:t>-</w:t>
      </w:r>
      <w:r w:rsidR="005862F9">
        <w:rPr>
          <w:u w:val="single"/>
        </w:rPr>
        <w:t>ISZTK</w:t>
      </w:r>
      <w:r w:rsidR="005E6E1E">
        <w:rPr>
          <w:u w:val="single"/>
        </w:rPr>
        <w:t>-</w:t>
      </w:r>
      <w:r w:rsidR="005862F9">
        <w:rPr>
          <w:u w:val="single"/>
        </w:rPr>
        <w:t xml:space="preserve"> </w:t>
      </w:r>
      <w:r w:rsidRPr="00B967CD">
        <w:rPr>
          <w:u w:val="single"/>
        </w:rPr>
        <w:t>Tudomán</w:t>
      </w:r>
      <w:r w:rsidR="00B967CD" w:rsidRPr="00B967CD">
        <w:rPr>
          <w:u w:val="single"/>
        </w:rPr>
        <w:t>yos</w:t>
      </w:r>
      <w:r w:rsidRPr="00B967CD">
        <w:rPr>
          <w:u w:val="single"/>
        </w:rPr>
        <w:t xml:space="preserve"> ösztöndíj pályáz</w:t>
      </w:r>
      <w:r w:rsidR="008A35EF">
        <w:rPr>
          <w:u w:val="single"/>
        </w:rPr>
        <w:t>ati űrlap</w:t>
      </w:r>
    </w:p>
    <w:p w14:paraId="5A2C8FDD" w14:textId="77777777" w:rsidR="00B967CD" w:rsidRDefault="00B967CD" w:rsidP="008915B3">
      <w:pPr>
        <w:pStyle w:val="Szvegtrzs"/>
        <w:spacing w:line="276" w:lineRule="auto"/>
        <w:jc w:val="both"/>
      </w:pPr>
    </w:p>
    <w:p w14:paraId="6970D8AD" w14:textId="75ABC835" w:rsidR="003D3200" w:rsidRPr="00CA4025" w:rsidRDefault="00584F09" w:rsidP="008915B3">
      <w:pPr>
        <w:pStyle w:val="Szvegtrzs"/>
        <w:spacing w:line="276" w:lineRule="auto"/>
        <w:jc w:val="both"/>
        <w:rPr>
          <w:b/>
          <w:bCs/>
        </w:rPr>
      </w:pPr>
      <w:r w:rsidRPr="00CA4025">
        <w:rPr>
          <w:b/>
          <w:bCs/>
        </w:rPr>
        <w:t>Leadási határidők:</w:t>
      </w:r>
    </w:p>
    <w:p w14:paraId="3FF7922C" w14:textId="77777777" w:rsidR="00402140" w:rsidRPr="00415FBE" w:rsidRDefault="00402140" w:rsidP="00402140">
      <w:pPr>
        <w:pStyle w:val="Szvegtrzs"/>
        <w:numPr>
          <w:ilvl w:val="0"/>
          <w:numId w:val="3"/>
        </w:numPr>
        <w:spacing w:line="276" w:lineRule="auto"/>
        <w:jc w:val="both"/>
        <w:rPr>
          <w:color w:val="FF0000"/>
        </w:rPr>
      </w:pPr>
      <w:r w:rsidRPr="00415FBE">
        <w:rPr>
          <w:color w:val="FF0000"/>
        </w:rPr>
        <w:t>szeptember 18. 16:00</w:t>
      </w:r>
    </w:p>
    <w:p w14:paraId="17AF7109" w14:textId="77777777" w:rsidR="00402140" w:rsidRPr="00415FBE" w:rsidRDefault="00402140" w:rsidP="00402140">
      <w:pPr>
        <w:pStyle w:val="Szvegtrzs"/>
        <w:numPr>
          <w:ilvl w:val="0"/>
          <w:numId w:val="3"/>
        </w:numPr>
        <w:spacing w:line="276" w:lineRule="auto"/>
        <w:jc w:val="both"/>
        <w:rPr>
          <w:color w:val="FF0000"/>
        </w:rPr>
      </w:pPr>
      <w:r w:rsidRPr="00415FBE">
        <w:rPr>
          <w:color w:val="FF0000"/>
        </w:rPr>
        <w:t>október 16. 16:00</w:t>
      </w:r>
    </w:p>
    <w:p w14:paraId="409031F3" w14:textId="77777777" w:rsidR="00402140" w:rsidRPr="00415FBE" w:rsidRDefault="00402140" w:rsidP="00402140">
      <w:pPr>
        <w:pStyle w:val="Szvegtrzs"/>
        <w:numPr>
          <w:ilvl w:val="0"/>
          <w:numId w:val="3"/>
        </w:numPr>
        <w:spacing w:line="276" w:lineRule="auto"/>
        <w:jc w:val="both"/>
        <w:rPr>
          <w:color w:val="FF0000"/>
        </w:rPr>
      </w:pPr>
      <w:r w:rsidRPr="00415FBE">
        <w:rPr>
          <w:color w:val="FF0000"/>
        </w:rPr>
        <w:t>november 20. 16:00</w:t>
      </w:r>
    </w:p>
    <w:p w14:paraId="76D8FC49" w14:textId="77777777" w:rsidR="00402140" w:rsidRPr="00415FBE" w:rsidRDefault="00402140" w:rsidP="00402140">
      <w:pPr>
        <w:pStyle w:val="Szvegtrzs"/>
        <w:numPr>
          <w:ilvl w:val="0"/>
          <w:numId w:val="3"/>
        </w:numPr>
        <w:spacing w:line="276" w:lineRule="auto"/>
        <w:jc w:val="both"/>
        <w:rPr>
          <w:color w:val="FF0000"/>
        </w:rPr>
      </w:pPr>
      <w:r w:rsidRPr="00415FBE">
        <w:rPr>
          <w:color w:val="FF0000"/>
        </w:rPr>
        <w:t>december 11. 16:00</w:t>
      </w:r>
    </w:p>
    <w:p w14:paraId="22561E5D" w14:textId="77777777" w:rsidR="006765F2" w:rsidRDefault="006765F2" w:rsidP="006765F2">
      <w:pPr>
        <w:pStyle w:val="Szvegtrzs"/>
        <w:spacing w:line="276" w:lineRule="auto"/>
        <w:jc w:val="both"/>
        <w:rPr>
          <w:color w:val="FF0000"/>
          <w:highlight w:val="yellow"/>
        </w:rPr>
      </w:pPr>
    </w:p>
    <w:p w14:paraId="0E6927B3" w14:textId="32665137" w:rsidR="000F311E" w:rsidRPr="008915B3" w:rsidRDefault="004438FC" w:rsidP="008915B3">
      <w:pPr>
        <w:pStyle w:val="Szvegtrzs"/>
        <w:spacing w:line="276" w:lineRule="auto"/>
        <w:jc w:val="both"/>
        <w:rPr>
          <w:b/>
          <w:bCs/>
          <w:u w:val="single"/>
        </w:rPr>
      </w:pPr>
      <w:r>
        <w:t>A pályázat leadására 30 nap áll a hallgatók rendelkezésére a tevékenység befejezését követően. A 30 napnál régebbi tevékenységre hivatkozó pályázatok megfelelő indoklás hiányában elutasításra kerülnek.  A 30 napba nem számolandóak a június, július és január hónapjai.</w:t>
      </w:r>
      <w:r w:rsidR="00D25D84">
        <w:t xml:space="preserve"> Hiánypótlásra egy alkalom</w:t>
      </w:r>
      <w:r w:rsidR="00375BC7">
        <w:t>mal a felszólítástól számított 8</w:t>
      </w:r>
      <w:r w:rsidR="00D25D84">
        <w:t xml:space="preserve"> napon belül van lehetőség.</w:t>
      </w:r>
      <w:r w:rsidR="000F311E" w:rsidRPr="000F311E">
        <w:t xml:space="preserve"> </w:t>
      </w:r>
      <w:r w:rsidR="000F311E" w:rsidRPr="008915B3">
        <w:rPr>
          <w:b/>
          <w:bCs/>
          <w:u w:val="single"/>
        </w:rPr>
        <w:t>Az utolsó leadási határidő esetén, nincs lehetőség hiánypótlásra.</w:t>
      </w:r>
    </w:p>
    <w:p w14:paraId="03508E40" w14:textId="52FB87E3" w:rsidR="004C5B7F" w:rsidRDefault="00987732" w:rsidP="008915B3">
      <w:pPr>
        <w:pStyle w:val="Szvegtrzs"/>
        <w:spacing w:line="276" w:lineRule="auto"/>
        <w:jc w:val="both"/>
      </w:pPr>
      <w:r w:rsidRPr="00262F93">
        <w:t>A Bizotts</w:t>
      </w:r>
      <w:r w:rsidR="008B3B57" w:rsidRPr="00262F93">
        <w:t>á</w:t>
      </w:r>
      <w:r w:rsidRPr="00262F93">
        <w:t>g fenntartja a jogot arra, hogy a leadási határidő után be</w:t>
      </w:r>
      <w:r w:rsidR="008B3B57" w:rsidRPr="00262F93">
        <w:t>é</w:t>
      </w:r>
      <w:r w:rsidRPr="00262F93">
        <w:t>rkez</w:t>
      </w:r>
      <w:r w:rsidR="008B3B57" w:rsidRPr="00262F93">
        <w:t>ő</w:t>
      </w:r>
      <w:r w:rsidRPr="00262F93">
        <w:t xml:space="preserve"> k</w:t>
      </w:r>
      <w:r w:rsidR="008B3B57" w:rsidRPr="00262F93">
        <w:t>é</w:t>
      </w:r>
      <w:r w:rsidRPr="00262F93">
        <w:t>rv</w:t>
      </w:r>
      <w:r w:rsidR="008B3B57" w:rsidRPr="00262F93">
        <w:t>é</w:t>
      </w:r>
      <w:r w:rsidRPr="00262F93">
        <w:t>nyeket a k</w:t>
      </w:r>
      <w:r w:rsidR="00262F93" w:rsidRPr="00262F93">
        <w:t>ö</w:t>
      </w:r>
      <w:r w:rsidRPr="00262F93">
        <w:t>vetkez</w:t>
      </w:r>
      <w:r w:rsidR="00262F93" w:rsidRPr="00262F93">
        <w:t>ő</w:t>
      </w:r>
      <w:r w:rsidRPr="00262F93">
        <w:t xml:space="preserve"> h</w:t>
      </w:r>
      <w:r w:rsidR="00262F93" w:rsidRPr="00262F93">
        <w:t>ó</w:t>
      </w:r>
      <w:r w:rsidRPr="00262F93">
        <w:t>napban b</w:t>
      </w:r>
      <w:r w:rsidR="00262F93" w:rsidRPr="00262F93">
        <w:t>í</w:t>
      </w:r>
      <w:r w:rsidRPr="00262F93">
        <w:t>r</w:t>
      </w:r>
      <w:r w:rsidR="00262F93" w:rsidRPr="00262F93">
        <w:t>á</w:t>
      </w:r>
      <w:r w:rsidRPr="00262F93">
        <w:t>lja el.</w:t>
      </w:r>
    </w:p>
    <w:p w14:paraId="5782F898" w14:textId="77777777" w:rsidR="00262F93" w:rsidRDefault="00262F93" w:rsidP="008915B3">
      <w:pPr>
        <w:pStyle w:val="Szvegtrzs"/>
        <w:spacing w:line="276" w:lineRule="auto"/>
        <w:jc w:val="both"/>
      </w:pPr>
    </w:p>
    <w:p w14:paraId="446DE24D" w14:textId="77777777" w:rsidR="003D3200" w:rsidRDefault="00584F09" w:rsidP="008915B3">
      <w:pPr>
        <w:pStyle w:val="Cmsor1"/>
        <w:spacing w:before="0" w:line="276" w:lineRule="auto"/>
        <w:ind w:left="0"/>
        <w:jc w:val="both"/>
        <w:rPr>
          <w:u w:val="none"/>
        </w:rPr>
      </w:pPr>
      <w:r>
        <w:t>A PÁLYÁZATHOZ CSATOLANDÓ DOKUMENTUMOK</w:t>
      </w:r>
    </w:p>
    <w:p w14:paraId="079017A0" w14:textId="77777777" w:rsidR="003D3200" w:rsidRDefault="00584F09" w:rsidP="008915B3">
      <w:pPr>
        <w:pStyle w:val="Szvegtrzs"/>
        <w:spacing w:line="276" w:lineRule="auto"/>
        <w:jc w:val="both"/>
      </w:pPr>
      <w:r>
        <w:t>A pályázatnak tartalmaznia kell a tevékenység részletes bemutatását, valamint az oktató aláírását, mellyel a hallgatót az ösztöndíj elnyerésére ajánlja.</w:t>
      </w:r>
    </w:p>
    <w:p w14:paraId="3DE6FBCA" w14:textId="1C2A9248" w:rsidR="003D3200" w:rsidRDefault="00584F09" w:rsidP="008915B3">
      <w:pPr>
        <w:pStyle w:val="Szvegtrzs"/>
        <w:spacing w:line="276" w:lineRule="auto"/>
        <w:jc w:val="both"/>
      </w:pPr>
      <w:r>
        <w:t xml:space="preserve">A tevékenység ismertetése </w:t>
      </w:r>
      <w:r w:rsidRPr="00FA725B">
        <w:rPr>
          <w:b/>
          <w:color w:val="FF0000"/>
        </w:rPr>
        <w:t>legalább 5 mondat</w:t>
      </w:r>
      <w:r w:rsidR="00FA725B">
        <w:rPr>
          <w:b/>
          <w:color w:val="FF0000"/>
        </w:rPr>
        <w:t xml:space="preserve"> (minimum 400 karakter)</w:t>
      </w:r>
      <w:r w:rsidRPr="00FA725B">
        <w:rPr>
          <w:b/>
          <w:color w:val="FF0000"/>
        </w:rPr>
        <w:t xml:space="preserve"> terjedelmű</w:t>
      </w:r>
      <w:r>
        <w:t xml:space="preserve"> legyen. Amennyiben a pályázat megfelelő ismertetés nélkül kerül leadásra, a pályázat formai okokra hivatkozva elutasításra kerül.</w:t>
      </w:r>
    </w:p>
    <w:p w14:paraId="283A895B" w14:textId="41DBC43E" w:rsidR="008915B3" w:rsidRDefault="008915B3" w:rsidP="008915B3">
      <w:pPr>
        <w:pStyle w:val="Szvegtrzs"/>
        <w:spacing w:line="276" w:lineRule="auto"/>
        <w:jc w:val="both"/>
      </w:pPr>
    </w:p>
    <w:p w14:paraId="27045BF6" w14:textId="6D48B33F" w:rsidR="002E662A" w:rsidRDefault="002E662A" w:rsidP="008915B3">
      <w:pPr>
        <w:pStyle w:val="Szvegtrzs"/>
        <w:spacing w:line="276" w:lineRule="auto"/>
        <w:jc w:val="both"/>
      </w:pPr>
    </w:p>
    <w:p w14:paraId="191171A6" w14:textId="4D41A739" w:rsidR="002E662A" w:rsidRDefault="002E662A" w:rsidP="008915B3">
      <w:pPr>
        <w:pStyle w:val="Szvegtrzs"/>
        <w:spacing w:line="276" w:lineRule="auto"/>
        <w:jc w:val="both"/>
      </w:pPr>
    </w:p>
    <w:p w14:paraId="6AB91F34" w14:textId="5AEF0480" w:rsidR="002E662A" w:rsidRDefault="002E662A" w:rsidP="008915B3">
      <w:pPr>
        <w:pStyle w:val="Szvegtrzs"/>
        <w:spacing w:line="276" w:lineRule="auto"/>
        <w:jc w:val="both"/>
      </w:pPr>
    </w:p>
    <w:p w14:paraId="1E8C90F2" w14:textId="11A163B7" w:rsidR="002E662A" w:rsidRDefault="002E662A" w:rsidP="008915B3">
      <w:pPr>
        <w:pStyle w:val="Szvegtrzs"/>
        <w:spacing w:line="276" w:lineRule="auto"/>
        <w:jc w:val="both"/>
      </w:pPr>
    </w:p>
    <w:p w14:paraId="777B281D" w14:textId="4ABEC90F" w:rsidR="002E662A" w:rsidRDefault="002E662A" w:rsidP="008915B3">
      <w:pPr>
        <w:pStyle w:val="Szvegtrzs"/>
        <w:spacing w:line="276" w:lineRule="auto"/>
        <w:jc w:val="both"/>
      </w:pPr>
    </w:p>
    <w:p w14:paraId="14342D47" w14:textId="30B9B4B1" w:rsidR="002E662A" w:rsidRDefault="002E662A" w:rsidP="008915B3">
      <w:pPr>
        <w:pStyle w:val="Szvegtrzs"/>
        <w:spacing w:line="276" w:lineRule="auto"/>
        <w:jc w:val="both"/>
      </w:pPr>
    </w:p>
    <w:p w14:paraId="2F764CA1" w14:textId="29603401" w:rsidR="00527E51" w:rsidRPr="00B11C82" w:rsidRDefault="00527E51" w:rsidP="00527E51">
      <w:pPr>
        <w:pStyle w:val="Szvegtrzs"/>
        <w:spacing w:line="276" w:lineRule="auto"/>
        <w:jc w:val="both"/>
      </w:pPr>
      <w:r>
        <w:t xml:space="preserve">A dokumentumokat az alábbi </w:t>
      </w:r>
      <w:r w:rsidRPr="00B11C82">
        <w:t>hitelesítéssel tudjuk elfogadni:</w:t>
      </w:r>
    </w:p>
    <w:p w14:paraId="68669520" w14:textId="77777777" w:rsidR="00527E51" w:rsidRDefault="00527E51" w:rsidP="00527E51">
      <w:pPr>
        <w:pStyle w:val="Szvegtrzs"/>
        <w:numPr>
          <w:ilvl w:val="0"/>
          <w:numId w:val="16"/>
        </w:numPr>
        <w:spacing w:line="276" w:lineRule="auto"/>
        <w:jc w:val="both"/>
      </w:pPr>
      <w:r w:rsidRPr="00D83C5C">
        <w:t>DÁP alkalmazás segítségével hitelesített</w:t>
      </w:r>
      <w:r>
        <w:t>, e</w:t>
      </w:r>
      <w:r w:rsidRPr="00D83C5C">
        <w:t>lektronikusan aláírt PDF dokumentum</w:t>
      </w:r>
      <w:r>
        <w:t>.</w:t>
      </w:r>
    </w:p>
    <w:p w14:paraId="4273E842" w14:textId="77777777" w:rsidR="00527E51" w:rsidRPr="00D83C5C" w:rsidRDefault="00527E51" w:rsidP="00527E51">
      <w:pPr>
        <w:pStyle w:val="Szvegtrzs"/>
        <w:numPr>
          <w:ilvl w:val="0"/>
          <w:numId w:val="16"/>
        </w:numPr>
        <w:spacing w:line="276" w:lineRule="auto"/>
        <w:jc w:val="both"/>
      </w:pPr>
      <w:r w:rsidRPr="00D83C5C">
        <w:t>Eredeti, kinyomtatott dokumentum KÉK tollal történt aláírása, majd annak digitalizált formája</w:t>
      </w:r>
    </w:p>
    <w:p w14:paraId="73A1FA93" w14:textId="77777777" w:rsidR="00527E51" w:rsidRDefault="00527E51" w:rsidP="00527E51">
      <w:pPr>
        <w:pStyle w:val="Szvegtrzs"/>
        <w:spacing w:line="276" w:lineRule="auto"/>
        <w:jc w:val="both"/>
        <w:rPr>
          <w:b/>
          <w:bCs/>
        </w:rPr>
      </w:pPr>
    </w:p>
    <w:p w14:paraId="185BE655" w14:textId="5F2F1945" w:rsidR="008915B3" w:rsidRPr="00D83C5C" w:rsidRDefault="008915B3" w:rsidP="008915B3">
      <w:pPr>
        <w:pStyle w:val="Szvegtrzs"/>
        <w:spacing w:line="276" w:lineRule="auto"/>
        <w:jc w:val="both"/>
        <w:rPr>
          <w:b/>
          <w:bCs/>
        </w:rPr>
      </w:pPr>
      <w:r w:rsidRPr="00D83C5C">
        <w:rPr>
          <w:b/>
          <w:bCs/>
        </w:rPr>
        <w:t xml:space="preserve">NEM tekinthetőek hitelesnek: </w:t>
      </w:r>
    </w:p>
    <w:p w14:paraId="189FF8BD" w14:textId="77777777" w:rsidR="008915B3" w:rsidRPr="00D83C5C" w:rsidRDefault="008915B3" w:rsidP="008915B3">
      <w:pPr>
        <w:pStyle w:val="Szvegtrzs"/>
        <w:numPr>
          <w:ilvl w:val="0"/>
          <w:numId w:val="15"/>
        </w:numPr>
        <w:spacing w:line="276" w:lineRule="auto"/>
        <w:jc w:val="both"/>
      </w:pPr>
      <w:r w:rsidRPr="00D83C5C">
        <w:t>Aláírás nélküli dokumentum</w:t>
      </w:r>
    </w:p>
    <w:p w14:paraId="4C16246E" w14:textId="77777777" w:rsidR="008915B3" w:rsidRPr="00D83C5C" w:rsidRDefault="008915B3" w:rsidP="008915B3">
      <w:pPr>
        <w:pStyle w:val="Szvegtrzs"/>
        <w:numPr>
          <w:ilvl w:val="0"/>
          <w:numId w:val="15"/>
        </w:numPr>
        <w:spacing w:line="276" w:lineRule="auto"/>
        <w:jc w:val="both"/>
      </w:pPr>
      <w:r w:rsidRPr="00D83C5C">
        <w:t>Word dokumentum</w:t>
      </w:r>
    </w:p>
    <w:p w14:paraId="08806B87" w14:textId="77777777" w:rsidR="008915B3" w:rsidRDefault="008915B3" w:rsidP="008915B3">
      <w:pPr>
        <w:pStyle w:val="Szvegtrzs"/>
        <w:numPr>
          <w:ilvl w:val="0"/>
          <w:numId w:val="15"/>
        </w:numPr>
        <w:spacing w:after="120" w:line="276" w:lineRule="auto"/>
        <w:ind w:left="714" w:hanging="357"/>
        <w:jc w:val="both"/>
      </w:pPr>
      <w:r w:rsidRPr="00D83C5C">
        <w:t>Igazoló személy aláírása képként beszúrva</w:t>
      </w:r>
    </w:p>
    <w:p w14:paraId="4571447C" w14:textId="561230C4" w:rsidR="003D3200" w:rsidRDefault="00584F09" w:rsidP="008915B3">
      <w:pPr>
        <w:pStyle w:val="Szvegtrzs"/>
        <w:spacing w:line="276" w:lineRule="auto"/>
        <w:jc w:val="both"/>
      </w:pPr>
      <w:r>
        <w:t>A pályázó büntetőjogi felelőssége tudatában kijelenti, hogy a pályázati űrlapon feltüntetett adatok a valóságnak megfelelnek, a csatolt igazolások eredetiek.</w:t>
      </w:r>
    </w:p>
    <w:p w14:paraId="12D39D9B" w14:textId="77777777" w:rsidR="002E662A" w:rsidRDefault="002E662A" w:rsidP="008915B3">
      <w:pPr>
        <w:pStyle w:val="Szvegtrzs"/>
        <w:spacing w:line="276" w:lineRule="auto"/>
        <w:jc w:val="both"/>
      </w:pPr>
    </w:p>
    <w:p w14:paraId="48860366" w14:textId="48BCECC2" w:rsidR="000F311E" w:rsidRDefault="0096331A" w:rsidP="008915B3">
      <w:pPr>
        <w:pStyle w:val="Szvegtrzs"/>
        <w:spacing w:line="276" w:lineRule="auto"/>
        <w:jc w:val="both"/>
      </w:pPr>
      <w:r>
        <w:t xml:space="preserve">A </w:t>
      </w:r>
      <w:r w:rsidR="00990A62">
        <w:t>BDPK Ösztöndíj Bizottság elérhetősége kérdés esetén:</w:t>
      </w:r>
      <w:r w:rsidR="000F311E">
        <w:t xml:space="preserve"> </w:t>
      </w:r>
      <w:hyperlink r:id="rId13" w:history="1">
        <w:r w:rsidR="000F311E" w:rsidRPr="00D2480E">
          <w:rPr>
            <w:rStyle w:val="Hiperhivatkozs"/>
          </w:rPr>
          <w:t>osztondij@bdpkhk.elte.hu</w:t>
        </w:r>
      </w:hyperlink>
    </w:p>
    <w:p w14:paraId="255D23F0" w14:textId="6D50F69F" w:rsidR="003D3200" w:rsidRDefault="003D3200" w:rsidP="008915B3">
      <w:pPr>
        <w:pStyle w:val="Szvegtrzs"/>
        <w:spacing w:line="276" w:lineRule="auto"/>
        <w:jc w:val="both"/>
        <w:rPr>
          <w:sz w:val="36"/>
        </w:rPr>
      </w:pPr>
    </w:p>
    <w:p w14:paraId="61B94EF2" w14:textId="77777777" w:rsidR="00FA725B" w:rsidRDefault="00E0205F" w:rsidP="002E662A">
      <w:pPr>
        <w:pStyle w:val="Szvegtrzs"/>
        <w:spacing w:after="120" w:line="276" w:lineRule="auto"/>
        <w:jc w:val="right"/>
      </w:pPr>
      <w:r>
        <w:t xml:space="preserve">ELTE BDPK Ösztöndíj Bizottság </w:t>
      </w:r>
    </w:p>
    <w:p w14:paraId="01386E55" w14:textId="668353EF" w:rsidR="0054169E" w:rsidRDefault="00E0205F" w:rsidP="008915B3">
      <w:pPr>
        <w:pStyle w:val="Szvegtrzs"/>
        <w:spacing w:line="276" w:lineRule="auto"/>
        <w:jc w:val="right"/>
      </w:pPr>
      <w:r>
        <w:t>Szombathely</w:t>
      </w:r>
      <w:r w:rsidR="00402140">
        <w:t>, 2026. július 29.,</w:t>
      </w:r>
    </w:p>
    <w:p w14:paraId="50774BC2" w14:textId="44A26BD5" w:rsidR="00CD7EF5" w:rsidRDefault="00CD7EF5" w:rsidP="008915B3">
      <w:pPr>
        <w:spacing w:line="276" w:lineRule="auto"/>
        <w:rPr>
          <w:sz w:val="24"/>
          <w:szCs w:val="24"/>
        </w:rPr>
      </w:pPr>
      <w:r>
        <w:br w:type="page"/>
      </w:r>
    </w:p>
    <w:p w14:paraId="260F9F0D" w14:textId="77777777" w:rsidR="00375BC7" w:rsidRDefault="00375BC7" w:rsidP="008915B3">
      <w:pPr>
        <w:pStyle w:val="Szvegtrzs"/>
        <w:spacing w:line="276" w:lineRule="auto"/>
        <w:jc w:val="right"/>
      </w:pPr>
    </w:p>
    <w:p w14:paraId="3CC9BAF4" w14:textId="16AEB00A" w:rsidR="0054169E" w:rsidRPr="00375BC7" w:rsidRDefault="0054169E" w:rsidP="008915B3">
      <w:pPr>
        <w:pStyle w:val="Szvegtrzs"/>
        <w:numPr>
          <w:ilvl w:val="0"/>
          <w:numId w:val="8"/>
        </w:numPr>
        <w:spacing w:line="276" w:lineRule="auto"/>
        <w:jc w:val="center"/>
        <w:rPr>
          <w:b/>
          <w:bCs/>
          <w:sz w:val="28"/>
          <w:szCs w:val="28"/>
        </w:rPr>
      </w:pPr>
      <w:r w:rsidRPr="00375BC7">
        <w:rPr>
          <w:b/>
          <w:bCs/>
          <w:sz w:val="28"/>
          <w:szCs w:val="28"/>
        </w:rPr>
        <w:t>SZÁMÚ MELLÉKLET</w:t>
      </w:r>
    </w:p>
    <w:p w14:paraId="67022EF2" w14:textId="77777777" w:rsidR="009E6CC8" w:rsidRPr="00163195" w:rsidRDefault="009E6CC8" w:rsidP="008915B3">
      <w:pPr>
        <w:spacing w:line="276" w:lineRule="auto"/>
        <w:jc w:val="center"/>
        <w:rPr>
          <w:rFonts w:asciiTheme="majorHAnsi" w:hAnsiTheme="majorHAnsi" w:cs="Arial"/>
          <w:b/>
          <w:sz w:val="28"/>
          <w:szCs w:val="28"/>
        </w:rPr>
      </w:pPr>
      <w:r w:rsidRPr="00163195">
        <w:rPr>
          <w:rFonts w:asciiTheme="majorHAnsi" w:hAnsiTheme="majorHAnsi" w:cs="Arial"/>
          <w:b/>
          <w:sz w:val="28"/>
          <w:szCs w:val="28"/>
        </w:rPr>
        <w:t>Tudományos ösztöndíj pályázat pontrendszere</w:t>
      </w:r>
    </w:p>
    <w:p w14:paraId="59CFE9A2" w14:textId="77777777" w:rsidR="009E6CC8" w:rsidRPr="00316C5D" w:rsidRDefault="009E6CC8" w:rsidP="008915B3">
      <w:pPr>
        <w:spacing w:line="276" w:lineRule="auto"/>
        <w:rPr>
          <w:rFonts w:asciiTheme="majorHAnsi" w:hAnsiTheme="majorHAnsi" w:cs="Arial"/>
          <w:b/>
          <w:sz w:val="24"/>
          <w:szCs w:val="24"/>
        </w:rPr>
      </w:pPr>
    </w:p>
    <w:tbl>
      <w:tblPr>
        <w:tblW w:w="9937" w:type="dxa"/>
        <w:jc w:val="center"/>
        <w:tblLayout w:type="fixed"/>
        <w:tblCellMar>
          <w:left w:w="0" w:type="dxa"/>
          <w:right w:w="0" w:type="dxa"/>
        </w:tblCellMar>
        <w:tblLook w:val="0000" w:firstRow="0" w:lastRow="0" w:firstColumn="0" w:lastColumn="0" w:noHBand="0" w:noVBand="0"/>
      </w:tblPr>
      <w:tblGrid>
        <w:gridCol w:w="2444"/>
        <w:gridCol w:w="2448"/>
        <w:gridCol w:w="2757"/>
        <w:gridCol w:w="2288"/>
      </w:tblGrid>
      <w:tr w:rsidR="009E6CC8" w:rsidRPr="00316C5D" w14:paraId="25170B5D" w14:textId="77777777" w:rsidTr="009A3F57">
        <w:trPr>
          <w:trHeight w:hRule="exact" w:val="421"/>
          <w:jc w:val="center"/>
        </w:trPr>
        <w:tc>
          <w:tcPr>
            <w:tcW w:w="2444" w:type="dxa"/>
            <w:vMerge w:val="restart"/>
            <w:tcBorders>
              <w:top w:val="single" w:sz="5" w:space="0" w:color="000000"/>
              <w:left w:val="single" w:sz="5" w:space="0" w:color="000000"/>
              <w:bottom w:val="none" w:sz="0" w:space="0" w:color="000000"/>
              <w:right w:val="single" w:sz="5" w:space="0" w:color="000000"/>
            </w:tcBorders>
            <w:vAlign w:val="center"/>
          </w:tcPr>
          <w:p w14:paraId="1842BF06" w14:textId="77777777" w:rsidR="009E6CC8" w:rsidRPr="00316C5D" w:rsidRDefault="009E6CC8" w:rsidP="008915B3">
            <w:pPr>
              <w:spacing w:line="276" w:lineRule="auto"/>
              <w:jc w:val="center"/>
              <w:rPr>
                <w:rFonts w:asciiTheme="majorHAnsi" w:hAnsiTheme="majorHAnsi" w:cs="Arial"/>
                <w:color w:val="000000"/>
                <w:sz w:val="24"/>
                <w:szCs w:val="24"/>
              </w:rPr>
            </w:pPr>
            <w:r w:rsidRPr="00316C5D">
              <w:rPr>
                <w:rFonts w:asciiTheme="majorHAnsi" w:hAnsiTheme="majorHAnsi" w:cs="Arial"/>
                <w:color w:val="000000"/>
                <w:sz w:val="24"/>
                <w:szCs w:val="24"/>
              </w:rPr>
              <w:t>TDK</w:t>
            </w:r>
          </w:p>
        </w:tc>
        <w:tc>
          <w:tcPr>
            <w:tcW w:w="2448" w:type="dxa"/>
            <w:vMerge w:val="restart"/>
            <w:tcBorders>
              <w:top w:val="single" w:sz="5" w:space="0" w:color="000000"/>
              <w:left w:val="single" w:sz="5" w:space="0" w:color="000000"/>
              <w:bottom w:val="none" w:sz="0" w:space="0" w:color="000000"/>
              <w:right w:val="single" w:sz="5" w:space="0" w:color="000000"/>
            </w:tcBorders>
            <w:vAlign w:val="center"/>
          </w:tcPr>
          <w:p w14:paraId="53A7147B" w14:textId="77777777" w:rsidR="009E6CC8" w:rsidRPr="00316C5D" w:rsidRDefault="009E6CC8" w:rsidP="008915B3">
            <w:pPr>
              <w:spacing w:line="276" w:lineRule="auto"/>
              <w:jc w:val="center"/>
              <w:rPr>
                <w:rFonts w:asciiTheme="majorHAnsi" w:hAnsiTheme="majorHAnsi" w:cs="Arial"/>
                <w:color w:val="000000"/>
                <w:spacing w:val="10"/>
                <w:sz w:val="24"/>
                <w:szCs w:val="24"/>
              </w:rPr>
            </w:pPr>
            <w:r w:rsidRPr="00316C5D">
              <w:rPr>
                <w:rFonts w:asciiTheme="majorHAnsi" w:hAnsiTheme="majorHAnsi" w:cs="Arial"/>
                <w:color w:val="000000"/>
                <w:spacing w:val="10"/>
                <w:sz w:val="24"/>
                <w:szCs w:val="24"/>
              </w:rPr>
              <w:t>Helyi eredmény</w:t>
            </w:r>
          </w:p>
        </w:tc>
        <w:tc>
          <w:tcPr>
            <w:tcW w:w="2757" w:type="dxa"/>
            <w:tcBorders>
              <w:top w:val="single" w:sz="5" w:space="0" w:color="000000"/>
              <w:left w:val="single" w:sz="5" w:space="0" w:color="000000"/>
              <w:bottom w:val="single" w:sz="5" w:space="0" w:color="000000"/>
              <w:right w:val="single" w:sz="5" w:space="0" w:color="000000"/>
            </w:tcBorders>
            <w:vAlign w:val="center"/>
          </w:tcPr>
          <w:p w14:paraId="4BC9A194" w14:textId="77777777" w:rsidR="009E6CC8" w:rsidRPr="00316C5D" w:rsidRDefault="009E6CC8" w:rsidP="008915B3">
            <w:pPr>
              <w:widowControl/>
              <w:numPr>
                <w:ilvl w:val="0"/>
                <w:numId w:val="9"/>
              </w:numPr>
              <w:tabs>
                <w:tab w:val="clear" w:pos="216"/>
                <w:tab w:val="decimal" w:pos="331"/>
              </w:tabs>
              <w:autoSpaceDE/>
              <w:autoSpaceDN/>
              <w:spacing w:line="276" w:lineRule="auto"/>
              <w:ind w:left="0"/>
              <w:jc w:val="center"/>
              <w:rPr>
                <w:rFonts w:asciiTheme="majorHAnsi" w:hAnsiTheme="majorHAnsi" w:cs="Arial"/>
                <w:color w:val="000000"/>
                <w:spacing w:val="26"/>
                <w:sz w:val="24"/>
                <w:szCs w:val="24"/>
              </w:rPr>
            </w:pPr>
            <w:r w:rsidRPr="00316C5D">
              <w:rPr>
                <w:rFonts w:asciiTheme="majorHAnsi" w:hAnsiTheme="majorHAnsi" w:cs="Arial"/>
                <w:color w:val="000000"/>
                <w:spacing w:val="26"/>
                <w:sz w:val="24"/>
                <w:szCs w:val="24"/>
              </w:rPr>
              <w:t>hely</w:t>
            </w:r>
          </w:p>
        </w:tc>
        <w:tc>
          <w:tcPr>
            <w:tcW w:w="2288" w:type="dxa"/>
            <w:tcBorders>
              <w:top w:val="single" w:sz="5" w:space="0" w:color="000000"/>
              <w:left w:val="single" w:sz="5" w:space="0" w:color="000000"/>
              <w:bottom w:val="single" w:sz="5" w:space="0" w:color="000000"/>
              <w:right w:val="single" w:sz="5" w:space="0" w:color="000000"/>
            </w:tcBorders>
            <w:vAlign w:val="center"/>
          </w:tcPr>
          <w:p w14:paraId="11487E04" w14:textId="77777777" w:rsidR="009E6CC8" w:rsidRPr="00316C5D" w:rsidRDefault="009E6CC8" w:rsidP="008915B3">
            <w:pPr>
              <w:spacing w:line="276" w:lineRule="auto"/>
              <w:jc w:val="center"/>
              <w:rPr>
                <w:rFonts w:asciiTheme="majorHAnsi" w:hAnsiTheme="majorHAnsi" w:cs="Arial"/>
                <w:color w:val="000000"/>
                <w:sz w:val="24"/>
                <w:szCs w:val="24"/>
              </w:rPr>
            </w:pPr>
            <w:r w:rsidRPr="00316C5D">
              <w:rPr>
                <w:rFonts w:asciiTheme="majorHAnsi" w:hAnsiTheme="majorHAnsi" w:cs="Arial"/>
                <w:color w:val="000000"/>
                <w:sz w:val="24"/>
                <w:szCs w:val="24"/>
              </w:rPr>
              <w:t>5 pont</w:t>
            </w:r>
          </w:p>
        </w:tc>
      </w:tr>
      <w:tr w:rsidR="009E6CC8" w:rsidRPr="00316C5D" w14:paraId="6332C4F5" w14:textId="77777777" w:rsidTr="009A3F57">
        <w:trPr>
          <w:trHeight w:hRule="exact" w:val="421"/>
          <w:jc w:val="center"/>
        </w:trPr>
        <w:tc>
          <w:tcPr>
            <w:tcW w:w="2444" w:type="dxa"/>
            <w:vMerge/>
            <w:tcBorders>
              <w:top w:val="none" w:sz="0" w:space="0" w:color="000000"/>
              <w:left w:val="single" w:sz="5" w:space="0" w:color="000000"/>
              <w:bottom w:val="none" w:sz="0" w:space="0" w:color="000000"/>
              <w:right w:val="single" w:sz="5" w:space="0" w:color="000000"/>
            </w:tcBorders>
            <w:vAlign w:val="center"/>
          </w:tcPr>
          <w:p w14:paraId="001BB333" w14:textId="77777777" w:rsidR="009E6CC8" w:rsidRPr="00316C5D" w:rsidRDefault="009E6CC8" w:rsidP="008915B3">
            <w:pPr>
              <w:spacing w:line="276" w:lineRule="auto"/>
              <w:rPr>
                <w:rFonts w:asciiTheme="majorHAnsi" w:hAnsiTheme="majorHAnsi" w:cs="Arial"/>
                <w:sz w:val="24"/>
                <w:szCs w:val="24"/>
              </w:rPr>
            </w:pPr>
          </w:p>
        </w:tc>
        <w:tc>
          <w:tcPr>
            <w:tcW w:w="2448" w:type="dxa"/>
            <w:vMerge/>
            <w:tcBorders>
              <w:top w:val="none" w:sz="0" w:space="0" w:color="000000"/>
              <w:left w:val="single" w:sz="5" w:space="0" w:color="000000"/>
              <w:bottom w:val="none" w:sz="0" w:space="0" w:color="000000"/>
              <w:right w:val="single" w:sz="5" w:space="0" w:color="000000"/>
            </w:tcBorders>
            <w:vAlign w:val="center"/>
          </w:tcPr>
          <w:p w14:paraId="41B658C9" w14:textId="77777777" w:rsidR="009E6CC8" w:rsidRPr="00316C5D" w:rsidRDefault="009E6CC8" w:rsidP="008915B3">
            <w:pPr>
              <w:spacing w:line="276" w:lineRule="auto"/>
              <w:rPr>
                <w:rFonts w:asciiTheme="majorHAnsi" w:hAnsiTheme="majorHAnsi" w:cs="Arial"/>
                <w:sz w:val="24"/>
                <w:szCs w:val="24"/>
              </w:rPr>
            </w:pPr>
          </w:p>
        </w:tc>
        <w:tc>
          <w:tcPr>
            <w:tcW w:w="2757" w:type="dxa"/>
            <w:tcBorders>
              <w:top w:val="single" w:sz="5" w:space="0" w:color="000000"/>
              <w:left w:val="single" w:sz="5" w:space="0" w:color="000000"/>
              <w:bottom w:val="single" w:sz="5" w:space="0" w:color="000000"/>
              <w:right w:val="single" w:sz="5" w:space="0" w:color="000000"/>
            </w:tcBorders>
            <w:vAlign w:val="center"/>
          </w:tcPr>
          <w:p w14:paraId="0B78E5C6" w14:textId="77777777" w:rsidR="009E6CC8" w:rsidRPr="00316C5D" w:rsidRDefault="009E6CC8" w:rsidP="008915B3">
            <w:pPr>
              <w:widowControl/>
              <w:numPr>
                <w:ilvl w:val="0"/>
                <w:numId w:val="9"/>
              </w:numPr>
              <w:tabs>
                <w:tab w:val="clear" w:pos="216"/>
                <w:tab w:val="decimal" w:pos="331"/>
              </w:tabs>
              <w:autoSpaceDE/>
              <w:autoSpaceDN/>
              <w:spacing w:line="276" w:lineRule="auto"/>
              <w:ind w:left="0"/>
              <w:jc w:val="center"/>
              <w:rPr>
                <w:rFonts w:asciiTheme="majorHAnsi" w:hAnsiTheme="majorHAnsi" w:cs="Arial"/>
                <w:color w:val="000000"/>
                <w:spacing w:val="26"/>
                <w:sz w:val="24"/>
                <w:szCs w:val="24"/>
              </w:rPr>
            </w:pPr>
            <w:r w:rsidRPr="00316C5D">
              <w:rPr>
                <w:rFonts w:asciiTheme="majorHAnsi" w:hAnsiTheme="majorHAnsi" w:cs="Arial"/>
                <w:color w:val="000000"/>
                <w:spacing w:val="26"/>
                <w:sz w:val="24"/>
                <w:szCs w:val="24"/>
              </w:rPr>
              <w:t>hely</w:t>
            </w:r>
          </w:p>
        </w:tc>
        <w:tc>
          <w:tcPr>
            <w:tcW w:w="2288" w:type="dxa"/>
            <w:tcBorders>
              <w:top w:val="single" w:sz="5" w:space="0" w:color="000000"/>
              <w:left w:val="single" w:sz="5" w:space="0" w:color="000000"/>
              <w:bottom w:val="single" w:sz="5" w:space="0" w:color="000000"/>
              <w:right w:val="single" w:sz="5" w:space="0" w:color="000000"/>
            </w:tcBorders>
            <w:vAlign w:val="center"/>
          </w:tcPr>
          <w:p w14:paraId="38139B1F" w14:textId="77777777" w:rsidR="009E6CC8" w:rsidRPr="00316C5D" w:rsidRDefault="009E6CC8" w:rsidP="008915B3">
            <w:pPr>
              <w:spacing w:line="276" w:lineRule="auto"/>
              <w:jc w:val="center"/>
              <w:rPr>
                <w:rFonts w:asciiTheme="majorHAnsi" w:hAnsiTheme="majorHAnsi" w:cs="Arial"/>
                <w:color w:val="000000"/>
                <w:sz w:val="24"/>
                <w:szCs w:val="24"/>
              </w:rPr>
            </w:pPr>
            <w:r w:rsidRPr="00316C5D">
              <w:rPr>
                <w:rFonts w:asciiTheme="majorHAnsi" w:hAnsiTheme="majorHAnsi" w:cs="Arial"/>
                <w:color w:val="000000"/>
                <w:sz w:val="24"/>
                <w:szCs w:val="24"/>
              </w:rPr>
              <w:t>3 pont</w:t>
            </w:r>
          </w:p>
        </w:tc>
      </w:tr>
      <w:tr w:rsidR="009E6CC8" w:rsidRPr="00316C5D" w14:paraId="31B5B84F" w14:textId="77777777" w:rsidTr="009A3F57">
        <w:trPr>
          <w:trHeight w:hRule="exact" w:val="415"/>
          <w:jc w:val="center"/>
        </w:trPr>
        <w:tc>
          <w:tcPr>
            <w:tcW w:w="2444" w:type="dxa"/>
            <w:vMerge/>
            <w:tcBorders>
              <w:top w:val="none" w:sz="0" w:space="0" w:color="000000"/>
              <w:left w:val="single" w:sz="5" w:space="0" w:color="000000"/>
              <w:bottom w:val="none" w:sz="0" w:space="0" w:color="000000"/>
              <w:right w:val="single" w:sz="5" w:space="0" w:color="000000"/>
            </w:tcBorders>
            <w:vAlign w:val="center"/>
          </w:tcPr>
          <w:p w14:paraId="2DBADCE5" w14:textId="77777777" w:rsidR="009E6CC8" w:rsidRPr="00316C5D" w:rsidRDefault="009E6CC8" w:rsidP="008915B3">
            <w:pPr>
              <w:spacing w:line="276" w:lineRule="auto"/>
              <w:rPr>
                <w:rFonts w:asciiTheme="majorHAnsi" w:hAnsiTheme="majorHAnsi" w:cs="Arial"/>
                <w:sz w:val="24"/>
                <w:szCs w:val="24"/>
              </w:rPr>
            </w:pPr>
          </w:p>
        </w:tc>
        <w:tc>
          <w:tcPr>
            <w:tcW w:w="2448" w:type="dxa"/>
            <w:vMerge/>
            <w:tcBorders>
              <w:top w:val="none" w:sz="0" w:space="0" w:color="000000"/>
              <w:left w:val="single" w:sz="5" w:space="0" w:color="000000"/>
              <w:bottom w:val="none" w:sz="0" w:space="0" w:color="000000"/>
              <w:right w:val="single" w:sz="5" w:space="0" w:color="000000"/>
            </w:tcBorders>
            <w:vAlign w:val="center"/>
          </w:tcPr>
          <w:p w14:paraId="74B91AA0" w14:textId="77777777" w:rsidR="009E6CC8" w:rsidRPr="00316C5D" w:rsidRDefault="009E6CC8" w:rsidP="008915B3">
            <w:pPr>
              <w:spacing w:line="276" w:lineRule="auto"/>
              <w:rPr>
                <w:rFonts w:asciiTheme="majorHAnsi" w:hAnsiTheme="majorHAnsi" w:cs="Arial"/>
                <w:sz w:val="24"/>
                <w:szCs w:val="24"/>
              </w:rPr>
            </w:pPr>
          </w:p>
        </w:tc>
        <w:tc>
          <w:tcPr>
            <w:tcW w:w="2757" w:type="dxa"/>
            <w:tcBorders>
              <w:top w:val="single" w:sz="5" w:space="0" w:color="000000"/>
              <w:left w:val="single" w:sz="5" w:space="0" w:color="000000"/>
              <w:bottom w:val="single" w:sz="5" w:space="0" w:color="000000"/>
              <w:right w:val="single" w:sz="5" w:space="0" w:color="000000"/>
            </w:tcBorders>
            <w:vAlign w:val="center"/>
          </w:tcPr>
          <w:p w14:paraId="7C3F595E" w14:textId="77777777" w:rsidR="009E6CC8" w:rsidRPr="00316C5D" w:rsidRDefault="009E6CC8" w:rsidP="008915B3">
            <w:pPr>
              <w:widowControl/>
              <w:numPr>
                <w:ilvl w:val="0"/>
                <w:numId w:val="9"/>
              </w:numPr>
              <w:tabs>
                <w:tab w:val="clear" w:pos="216"/>
                <w:tab w:val="decimal" w:pos="331"/>
              </w:tabs>
              <w:autoSpaceDE/>
              <w:autoSpaceDN/>
              <w:spacing w:line="276" w:lineRule="auto"/>
              <w:ind w:left="0"/>
              <w:jc w:val="center"/>
              <w:rPr>
                <w:rFonts w:asciiTheme="majorHAnsi" w:hAnsiTheme="majorHAnsi" w:cs="Arial"/>
                <w:color w:val="000000"/>
                <w:spacing w:val="26"/>
                <w:sz w:val="24"/>
                <w:szCs w:val="24"/>
              </w:rPr>
            </w:pPr>
            <w:r w:rsidRPr="00316C5D">
              <w:rPr>
                <w:rFonts w:asciiTheme="majorHAnsi" w:hAnsiTheme="majorHAnsi" w:cs="Arial"/>
                <w:color w:val="000000"/>
                <w:spacing w:val="26"/>
                <w:sz w:val="24"/>
                <w:szCs w:val="24"/>
              </w:rPr>
              <w:t>hely</w:t>
            </w:r>
          </w:p>
        </w:tc>
        <w:tc>
          <w:tcPr>
            <w:tcW w:w="2288" w:type="dxa"/>
            <w:tcBorders>
              <w:top w:val="single" w:sz="5" w:space="0" w:color="000000"/>
              <w:left w:val="single" w:sz="5" w:space="0" w:color="000000"/>
              <w:bottom w:val="single" w:sz="5" w:space="0" w:color="000000"/>
              <w:right w:val="single" w:sz="5" w:space="0" w:color="000000"/>
            </w:tcBorders>
            <w:vAlign w:val="center"/>
          </w:tcPr>
          <w:p w14:paraId="2554650F" w14:textId="77777777" w:rsidR="009E6CC8" w:rsidRPr="00316C5D" w:rsidRDefault="009E6CC8" w:rsidP="008915B3">
            <w:pPr>
              <w:spacing w:line="276" w:lineRule="auto"/>
              <w:jc w:val="center"/>
              <w:rPr>
                <w:rFonts w:asciiTheme="majorHAnsi" w:hAnsiTheme="majorHAnsi" w:cs="Arial"/>
                <w:color w:val="000000"/>
                <w:sz w:val="24"/>
                <w:szCs w:val="24"/>
              </w:rPr>
            </w:pPr>
            <w:r w:rsidRPr="00316C5D">
              <w:rPr>
                <w:rFonts w:asciiTheme="majorHAnsi" w:hAnsiTheme="majorHAnsi" w:cs="Arial"/>
                <w:color w:val="000000"/>
                <w:sz w:val="24"/>
                <w:szCs w:val="24"/>
              </w:rPr>
              <w:t>2 pont</w:t>
            </w:r>
          </w:p>
        </w:tc>
      </w:tr>
      <w:tr w:rsidR="009E6CC8" w:rsidRPr="00316C5D" w14:paraId="4BA3DA0B" w14:textId="77777777" w:rsidTr="009A3F57">
        <w:trPr>
          <w:trHeight w:hRule="exact" w:val="413"/>
          <w:jc w:val="center"/>
        </w:trPr>
        <w:tc>
          <w:tcPr>
            <w:tcW w:w="2444" w:type="dxa"/>
            <w:vMerge/>
            <w:tcBorders>
              <w:top w:val="none" w:sz="0" w:space="0" w:color="000000"/>
              <w:left w:val="single" w:sz="5" w:space="0" w:color="000000"/>
              <w:bottom w:val="none" w:sz="0" w:space="0" w:color="000000"/>
              <w:right w:val="single" w:sz="5" w:space="0" w:color="000000"/>
            </w:tcBorders>
            <w:vAlign w:val="center"/>
          </w:tcPr>
          <w:p w14:paraId="236C6998" w14:textId="77777777" w:rsidR="009E6CC8" w:rsidRPr="00316C5D" w:rsidRDefault="009E6CC8" w:rsidP="008915B3">
            <w:pPr>
              <w:spacing w:line="276" w:lineRule="auto"/>
              <w:rPr>
                <w:rFonts w:asciiTheme="majorHAnsi" w:hAnsiTheme="majorHAnsi" w:cs="Arial"/>
                <w:sz w:val="24"/>
                <w:szCs w:val="24"/>
              </w:rPr>
            </w:pPr>
          </w:p>
        </w:tc>
        <w:tc>
          <w:tcPr>
            <w:tcW w:w="2448" w:type="dxa"/>
            <w:vMerge/>
            <w:tcBorders>
              <w:top w:val="none" w:sz="0" w:space="0" w:color="000000"/>
              <w:left w:val="single" w:sz="5" w:space="0" w:color="000000"/>
              <w:bottom w:val="single" w:sz="5" w:space="0" w:color="000000"/>
              <w:right w:val="single" w:sz="5" w:space="0" w:color="000000"/>
            </w:tcBorders>
            <w:vAlign w:val="center"/>
          </w:tcPr>
          <w:p w14:paraId="111BBD38" w14:textId="77777777" w:rsidR="009E6CC8" w:rsidRPr="00316C5D" w:rsidRDefault="009E6CC8" w:rsidP="008915B3">
            <w:pPr>
              <w:spacing w:line="276" w:lineRule="auto"/>
              <w:rPr>
                <w:rFonts w:asciiTheme="majorHAnsi" w:hAnsiTheme="majorHAnsi" w:cs="Arial"/>
                <w:sz w:val="24"/>
                <w:szCs w:val="24"/>
              </w:rPr>
            </w:pPr>
          </w:p>
        </w:tc>
        <w:tc>
          <w:tcPr>
            <w:tcW w:w="2757" w:type="dxa"/>
            <w:tcBorders>
              <w:top w:val="single" w:sz="5" w:space="0" w:color="000000"/>
              <w:left w:val="single" w:sz="5" w:space="0" w:color="000000"/>
              <w:bottom w:val="single" w:sz="5" w:space="0" w:color="000000"/>
              <w:right w:val="single" w:sz="5" w:space="0" w:color="000000"/>
            </w:tcBorders>
            <w:vAlign w:val="center"/>
          </w:tcPr>
          <w:p w14:paraId="7036CE61" w14:textId="77777777" w:rsidR="009E6CC8" w:rsidRPr="00316C5D" w:rsidRDefault="009E6CC8" w:rsidP="008915B3">
            <w:pPr>
              <w:spacing w:line="276" w:lineRule="auto"/>
              <w:jc w:val="center"/>
              <w:rPr>
                <w:rFonts w:asciiTheme="majorHAnsi" w:hAnsiTheme="majorHAnsi" w:cs="Arial"/>
                <w:color w:val="000000"/>
                <w:spacing w:val="6"/>
                <w:sz w:val="24"/>
                <w:szCs w:val="24"/>
              </w:rPr>
            </w:pPr>
            <w:r w:rsidRPr="00316C5D">
              <w:rPr>
                <w:rFonts w:asciiTheme="majorHAnsi" w:hAnsiTheme="majorHAnsi" w:cs="Arial"/>
                <w:color w:val="000000"/>
                <w:spacing w:val="6"/>
                <w:sz w:val="24"/>
                <w:szCs w:val="24"/>
              </w:rPr>
              <w:t>dicséret vagy különdíj</w:t>
            </w:r>
          </w:p>
        </w:tc>
        <w:tc>
          <w:tcPr>
            <w:tcW w:w="2288" w:type="dxa"/>
            <w:tcBorders>
              <w:top w:val="single" w:sz="5" w:space="0" w:color="000000"/>
              <w:left w:val="single" w:sz="5" w:space="0" w:color="000000"/>
              <w:bottom w:val="single" w:sz="5" w:space="0" w:color="000000"/>
              <w:right w:val="single" w:sz="5" w:space="0" w:color="000000"/>
            </w:tcBorders>
            <w:vAlign w:val="center"/>
          </w:tcPr>
          <w:p w14:paraId="0198528F" w14:textId="77777777" w:rsidR="009E6CC8" w:rsidRPr="00316C5D" w:rsidRDefault="009E6CC8" w:rsidP="008915B3">
            <w:pPr>
              <w:spacing w:line="276" w:lineRule="auto"/>
              <w:jc w:val="center"/>
              <w:rPr>
                <w:rFonts w:asciiTheme="majorHAnsi" w:hAnsiTheme="majorHAnsi" w:cs="Arial"/>
                <w:color w:val="000000"/>
                <w:sz w:val="24"/>
                <w:szCs w:val="24"/>
              </w:rPr>
            </w:pPr>
            <w:r w:rsidRPr="00316C5D">
              <w:rPr>
                <w:rFonts w:asciiTheme="majorHAnsi" w:hAnsiTheme="majorHAnsi" w:cs="Arial"/>
                <w:color w:val="000000"/>
                <w:sz w:val="24"/>
                <w:szCs w:val="24"/>
              </w:rPr>
              <w:t>1 pont</w:t>
            </w:r>
          </w:p>
        </w:tc>
      </w:tr>
      <w:tr w:rsidR="009E6CC8" w:rsidRPr="00316C5D" w14:paraId="520641A5" w14:textId="77777777" w:rsidTr="009A3F57">
        <w:trPr>
          <w:trHeight w:hRule="exact" w:val="421"/>
          <w:jc w:val="center"/>
        </w:trPr>
        <w:tc>
          <w:tcPr>
            <w:tcW w:w="2444" w:type="dxa"/>
            <w:vMerge/>
            <w:tcBorders>
              <w:top w:val="none" w:sz="0" w:space="0" w:color="000000"/>
              <w:left w:val="single" w:sz="5" w:space="0" w:color="000000"/>
              <w:bottom w:val="none" w:sz="0" w:space="0" w:color="000000"/>
              <w:right w:val="single" w:sz="5" w:space="0" w:color="000000"/>
            </w:tcBorders>
            <w:vAlign w:val="center"/>
          </w:tcPr>
          <w:p w14:paraId="67F0A446" w14:textId="77777777" w:rsidR="009E6CC8" w:rsidRPr="00316C5D" w:rsidRDefault="009E6CC8" w:rsidP="008915B3">
            <w:pPr>
              <w:spacing w:line="276" w:lineRule="auto"/>
              <w:rPr>
                <w:rFonts w:asciiTheme="majorHAnsi" w:hAnsiTheme="majorHAnsi" w:cs="Arial"/>
                <w:sz w:val="24"/>
                <w:szCs w:val="24"/>
              </w:rPr>
            </w:pPr>
          </w:p>
        </w:tc>
        <w:tc>
          <w:tcPr>
            <w:tcW w:w="2448" w:type="dxa"/>
            <w:vMerge w:val="restart"/>
            <w:tcBorders>
              <w:top w:val="single" w:sz="5" w:space="0" w:color="000000"/>
              <w:left w:val="single" w:sz="5" w:space="0" w:color="000000"/>
              <w:bottom w:val="none" w:sz="0" w:space="0" w:color="000000"/>
              <w:right w:val="single" w:sz="5" w:space="0" w:color="000000"/>
            </w:tcBorders>
            <w:vAlign w:val="center"/>
          </w:tcPr>
          <w:p w14:paraId="15DAF34A" w14:textId="77777777" w:rsidR="009E6CC8" w:rsidRPr="00316C5D" w:rsidRDefault="009E6CC8" w:rsidP="008915B3">
            <w:pPr>
              <w:spacing w:line="276" w:lineRule="auto"/>
              <w:jc w:val="center"/>
              <w:rPr>
                <w:rFonts w:asciiTheme="majorHAnsi" w:hAnsiTheme="majorHAnsi" w:cs="Arial"/>
                <w:color w:val="000000"/>
                <w:spacing w:val="6"/>
                <w:sz w:val="24"/>
                <w:szCs w:val="24"/>
              </w:rPr>
            </w:pPr>
            <w:r w:rsidRPr="00316C5D">
              <w:rPr>
                <w:rFonts w:asciiTheme="majorHAnsi" w:hAnsiTheme="majorHAnsi" w:cs="Arial"/>
                <w:color w:val="000000"/>
                <w:spacing w:val="6"/>
                <w:sz w:val="24"/>
                <w:szCs w:val="24"/>
              </w:rPr>
              <w:t>Országos eredmény</w:t>
            </w:r>
          </w:p>
        </w:tc>
        <w:tc>
          <w:tcPr>
            <w:tcW w:w="2757" w:type="dxa"/>
            <w:tcBorders>
              <w:top w:val="single" w:sz="5" w:space="0" w:color="000000"/>
              <w:left w:val="single" w:sz="5" w:space="0" w:color="000000"/>
              <w:bottom w:val="single" w:sz="5" w:space="0" w:color="000000"/>
              <w:right w:val="single" w:sz="5" w:space="0" w:color="000000"/>
            </w:tcBorders>
            <w:vAlign w:val="center"/>
          </w:tcPr>
          <w:p w14:paraId="0BB419E7" w14:textId="77777777" w:rsidR="009E6CC8" w:rsidRPr="00316C5D" w:rsidRDefault="009E6CC8" w:rsidP="008915B3">
            <w:pPr>
              <w:widowControl/>
              <w:numPr>
                <w:ilvl w:val="0"/>
                <w:numId w:val="10"/>
              </w:numPr>
              <w:tabs>
                <w:tab w:val="decimal" w:pos="331"/>
              </w:tabs>
              <w:autoSpaceDE/>
              <w:autoSpaceDN/>
              <w:spacing w:line="276" w:lineRule="auto"/>
              <w:jc w:val="center"/>
              <w:rPr>
                <w:rFonts w:asciiTheme="majorHAnsi" w:hAnsiTheme="majorHAnsi" w:cs="Arial"/>
                <w:color w:val="000000"/>
                <w:spacing w:val="26"/>
                <w:sz w:val="24"/>
                <w:szCs w:val="24"/>
              </w:rPr>
            </w:pPr>
            <w:r w:rsidRPr="00316C5D">
              <w:rPr>
                <w:rFonts w:asciiTheme="majorHAnsi" w:hAnsiTheme="majorHAnsi" w:cs="Arial"/>
                <w:color w:val="000000"/>
                <w:spacing w:val="26"/>
                <w:sz w:val="24"/>
                <w:szCs w:val="24"/>
              </w:rPr>
              <w:t>hely</w:t>
            </w:r>
          </w:p>
        </w:tc>
        <w:tc>
          <w:tcPr>
            <w:tcW w:w="2288" w:type="dxa"/>
            <w:tcBorders>
              <w:top w:val="single" w:sz="5" w:space="0" w:color="000000"/>
              <w:left w:val="single" w:sz="5" w:space="0" w:color="000000"/>
              <w:bottom w:val="single" w:sz="5" w:space="0" w:color="000000"/>
              <w:right w:val="single" w:sz="5" w:space="0" w:color="000000"/>
            </w:tcBorders>
            <w:vAlign w:val="center"/>
          </w:tcPr>
          <w:p w14:paraId="1752795A" w14:textId="77777777" w:rsidR="009E6CC8" w:rsidRPr="00316C5D" w:rsidRDefault="009E6CC8" w:rsidP="008915B3">
            <w:pPr>
              <w:spacing w:line="276" w:lineRule="auto"/>
              <w:jc w:val="center"/>
              <w:rPr>
                <w:rFonts w:asciiTheme="majorHAnsi" w:hAnsiTheme="majorHAnsi" w:cs="Arial"/>
                <w:color w:val="000000"/>
                <w:sz w:val="24"/>
                <w:szCs w:val="24"/>
              </w:rPr>
            </w:pPr>
            <w:r w:rsidRPr="00316C5D">
              <w:rPr>
                <w:rFonts w:asciiTheme="majorHAnsi" w:hAnsiTheme="majorHAnsi" w:cs="Arial"/>
                <w:color w:val="000000"/>
                <w:sz w:val="24"/>
                <w:szCs w:val="24"/>
              </w:rPr>
              <w:t>9 pont</w:t>
            </w:r>
          </w:p>
        </w:tc>
      </w:tr>
      <w:tr w:rsidR="009E6CC8" w:rsidRPr="00316C5D" w14:paraId="380BFF30" w14:textId="77777777" w:rsidTr="009A3F57">
        <w:trPr>
          <w:trHeight w:hRule="exact" w:val="415"/>
          <w:jc w:val="center"/>
        </w:trPr>
        <w:tc>
          <w:tcPr>
            <w:tcW w:w="2444" w:type="dxa"/>
            <w:vMerge/>
            <w:tcBorders>
              <w:top w:val="none" w:sz="0" w:space="0" w:color="000000"/>
              <w:left w:val="single" w:sz="5" w:space="0" w:color="000000"/>
              <w:bottom w:val="none" w:sz="0" w:space="0" w:color="000000"/>
              <w:right w:val="single" w:sz="5" w:space="0" w:color="000000"/>
            </w:tcBorders>
            <w:vAlign w:val="center"/>
          </w:tcPr>
          <w:p w14:paraId="55112983" w14:textId="77777777" w:rsidR="009E6CC8" w:rsidRPr="00316C5D" w:rsidRDefault="009E6CC8" w:rsidP="008915B3">
            <w:pPr>
              <w:spacing w:line="276" w:lineRule="auto"/>
              <w:rPr>
                <w:rFonts w:asciiTheme="majorHAnsi" w:hAnsiTheme="majorHAnsi" w:cs="Arial"/>
                <w:sz w:val="24"/>
                <w:szCs w:val="24"/>
              </w:rPr>
            </w:pPr>
          </w:p>
        </w:tc>
        <w:tc>
          <w:tcPr>
            <w:tcW w:w="2448" w:type="dxa"/>
            <w:vMerge/>
            <w:tcBorders>
              <w:top w:val="none" w:sz="0" w:space="0" w:color="000000"/>
              <w:left w:val="single" w:sz="5" w:space="0" w:color="000000"/>
              <w:bottom w:val="none" w:sz="0" w:space="0" w:color="000000"/>
              <w:right w:val="single" w:sz="5" w:space="0" w:color="000000"/>
            </w:tcBorders>
            <w:vAlign w:val="center"/>
          </w:tcPr>
          <w:p w14:paraId="0E7266E0" w14:textId="77777777" w:rsidR="009E6CC8" w:rsidRPr="00316C5D" w:rsidRDefault="009E6CC8" w:rsidP="008915B3">
            <w:pPr>
              <w:spacing w:line="276" w:lineRule="auto"/>
              <w:rPr>
                <w:rFonts w:asciiTheme="majorHAnsi" w:hAnsiTheme="majorHAnsi" w:cs="Arial"/>
                <w:sz w:val="24"/>
                <w:szCs w:val="24"/>
              </w:rPr>
            </w:pPr>
          </w:p>
        </w:tc>
        <w:tc>
          <w:tcPr>
            <w:tcW w:w="2757" w:type="dxa"/>
            <w:tcBorders>
              <w:top w:val="single" w:sz="5" w:space="0" w:color="000000"/>
              <w:left w:val="single" w:sz="5" w:space="0" w:color="000000"/>
              <w:bottom w:val="single" w:sz="5" w:space="0" w:color="000000"/>
              <w:right w:val="single" w:sz="5" w:space="0" w:color="000000"/>
            </w:tcBorders>
            <w:vAlign w:val="center"/>
          </w:tcPr>
          <w:p w14:paraId="55E16282" w14:textId="77777777" w:rsidR="009E6CC8" w:rsidRPr="00316C5D" w:rsidRDefault="009E6CC8" w:rsidP="008915B3">
            <w:pPr>
              <w:widowControl/>
              <w:numPr>
                <w:ilvl w:val="0"/>
                <w:numId w:val="10"/>
              </w:numPr>
              <w:tabs>
                <w:tab w:val="decimal" w:pos="331"/>
              </w:tabs>
              <w:autoSpaceDE/>
              <w:autoSpaceDN/>
              <w:spacing w:line="276" w:lineRule="auto"/>
              <w:jc w:val="center"/>
              <w:rPr>
                <w:rFonts w:asciiTheme="majorHAnsi" w:hAnsiTheme="majorHAnsi" w:cs="Arial"/>
                <w:color w:val="000000"/>
                <w:spacing w:val="26"/>
                <w:sz w:val="24"/>
                <w:szCs w:val="24"/>
              </w:rPr>
            </w:pPr>
            <w:r w:rsidRPr="00316C5D">
              <w:rPr>
                <w:rFonts w:asciiTheme="majorHAnsi" w:hAnsiTheme="majorHAnsi" w:cs="Arial"/>
                <w:color w:val="000000"/>
                <w:spacing w:val="26"/>
                <w:sz w:val="24"/>
                <w:szCs w:val="24"/>
              </w:rPr>
              <w:t>hely</w:t>
            </w:r>
          </w:p>
        </w:tc>
        <w:tc>
          <w:tcPr>
            <w:tcW w:w="2288" w:type="dxa"/>
            <w:tcBorders>
              <w:top w:val="single" w:sz="5" w:space="0" w:color="000000"/>
              <w:left w:val="single" w:sz="5" w:space="0" w:color="000000"/>
              <w:bottom w:val="single" w:sz="5" w:space="0" w:color="000000"/>
              <w:right w:val="single" w:sz="5" w:space="0" w:color="000000"/>
            </w:tcBorders>
            <w:vAlign w:val="center"/>
          </w:tcPr>
          <w:p w14:paraId="428D0BD7" w14:textId="77777777" w:rsidR="009E6CC8" w:rsidRPr="00316C5D" w:rsidRDefault="009E6CC8" w:rsidP="008915B3">
            <w:pPr>
              <w:spacing w:line="276" w:lineRule="auto"/>
              <w:jc w:val="center"/>
              <w:rPr>
                <w:rFonts w:asciiTheme="majorHAnsi" w:hAnsiTheme="majorHAnsi" w:cs="Arial"/>
                <w:color w:val="000000"/>
                <w:sz w:val="24"/>
                <w:szCs w:val="24"/>
              </w:rPr>
            </w:pPr>
            <w:r w:rsidRPr="00316C5D">
              <w:rPr>
                <w:rFonts w:asciiTheme="majorHAnsi" w:hAnsiTheme="majorHAnsi" w:cs="Arial"/>
                <w:color w:val="000000"/>
                <w:sz w:val="24"/>
                <w:szCs w:val="24"/>
              </w:rPr>
              <w:t>8 pont</w:t>
            </w:r>
          </w:p>
        </w:tc>
      </w:tr>
      <w:tr w:rsidR="009E6CC8" w:rsidRPr="00316C5D" w14:paraId="0CC96C38" w14:textId="77777777" w:rsidTr="009A3F57">
        <w:trPr>
          <w:trHeight w:hRule="exact" w:val="413"/>
          <w:jc w:val="center"/>
        </w:trPr>
        <w:tc>
          <w:tcPr>
            <w:tcW w:w="2444" w:type="dxa"/>
            <w:vMerge/>
            <w:tcBorders>
              <w:top w:val="none" w:sz="0" w:space="0" w:color="000000"/>
              <w:left w:val="single" w:sz="5" w:space="0" w:color="000000"/>
              <w:bottom w:val="none" w:sz="0" w:space="0" w:color="000000"/>
              <w:right w:val="single" w:sz="5" w:space="0" w:color="000000"/>
            </w:tcBorders>
            <w:vAlign w:val="center"/>
          </w:tcPr>
          <w:p w14:paraId="3F49A43D" w14:textId="77777777" w:rsidR="009E6CC8" w:rsidRPr="00316C5D" w:rsidRDefault="009E6CC8" w:rsidP="008915B3">
            <w:pPr>
              <w:spacing w:line="276" w:lineRule="auto"/>
              <w:rPr>
                <w:rFonts w:asciiTheme="majorHAnsi" w:hAnsiTheme="majorHAnsi" w:cs="Arial"/>
                <w:sz w:val="24"/>
                <w:szCs w:val="24"/>
              </w:rPr>
            </w:pPr>
          </w:p>
        </w:tc>
        <w:tc>
          <w:tcPr>
            <w:tcW w:w="2448" w:type="dxa"/>
            <w:vMerge/>
            <w:tcBorders>
              <w:top w:val="none" w:sz="0" w:space="0" w:color="000000"/>
              <w:left w:val="single" w:sz="5" w:space="0" w:color="000000"/>
              <w:bottom w:val="none" w:sz="0" w:space="0" w:color="000000"/>
              <w:right w:val="single" w:sz="5" w:space="0" w:color="000000"/>
            </w:tcBorders>
            <w:vAlign w:val="center"/>
          </w:tcPr>
          <w:p w14:paraId="072E7CCC" w14:textId="77777777" w:rsidR="009E6CC8" w:rsidRPr="00316C5D" w:rsidRDefault="009E6CC8" w:rsidP="008915B3">
            <w:pPr>
              <w:spacing w:line="276" w:lineRule="auto"/>
              <w:rPr>
                <w:rFonts w:asciiTheme="majorHAnsi" w:hAnsiTheme="majorHAnsi" w:cs="Arial"/>
                <w:sz w:val="24"/>
                <w:szCs w:val="24"/>
              </w:rPr>
            </w:pPr>
          </w:p>
        </w:tc>
        <w:tc>
          <w:tcPr>
            <w:tcW w:w="2757" w:type="dxa"/>
            <w:tcBorders>
              <w:top w:val="single" w:sz="5" w:space="0" w:color="000000"/>
              <w:left w:val="single" w:sz="5" w:space="0" w:color="000000"/>
              <w:bottom w:val="single" w:sz="5" w:space="0" w:color="000000"/>
              <w:right w:val="single" w:sz="5" w:space="0" w:color="000000"/>
            </w:tcBorders>
            <w:vAlign w:val="center"/>
          </w:tcPr>
          <w:p w14:paraId="1D766046" w14:textId="77777777" w:rsidR="009E6CC8" w:rsidRPr="00316C5D" w:rsidRDefault="009E6CC8" w:rsidP="008915B3">
            <w:pPr>
              <w:widowControl/>
              <w:numPr>
                <w:ilvl w:val="0"/>
                <w:numId w:val="10"/>
              </w:numPr>
              <w:tabs>
                <w:tab w:val="decimal" w:pos="331"/>
              </w:tabs>
              <w:autoSpaceDE/>
              <w:autoSpaceDN/>
              <w:spacing w:line="276" w:lineRule="auto"/>
              <w:jc w:val="center"/>
              <w:rPr>
                <w:rFonts w:asciiTheme="majorHAnsi" w:hAnsiTheme="majorHAnsi" w:cs="Arial"/>
                <w:color w:val="000000"/>
                <w:spacing w:val="26"/>
                <w:sz w:val="24"/>
                <w:szCs w:val="24"/>
              </w:rPr>
            </w:pPr>
            <w:r w:rsidRPr="00316C5D">
              <w:rPr>
                <w:rFonts w:asciiTheme="majorHAnsi" w:hAnsiTheme="majorHAnsi" w:cs="Arial"/>
                <w:color w:val="000000"/>
                <w:spacing w:val="26"/>
                <w:sz w:val="24"/>
                <w:szCs w:val="24"/>
              </w:rPr>
              <w:t>hely</w:t>
            </w:r>
          </w:p>
        </w:tc>
        <w:tc>
          <w:tcPr>
            <w:tcW w:w="2288" w:type="dxa"/>
            <w:tcBorders>
              <w:top w:val="single" w:sz="5" w:space="0" w:color="000000"/>
              <w:left w:val="single" w:sz="5" w:space="0" w:color="000000"/>
              <w:bottom w:val="single" w:sz="5" w:space="0" w:color="000000"/>
              <w:right w:val="single" w:sz="5" w:space="0" w:color="000000"/>
            </w:tcBorders>
            <w:vAlign w:val="center"/>
          </w:tcPr>
          <w:p w14:paraId="61581FD0" w14:textId="77777777" w:rsidR="009E6CC8" w:rsidRPr="00316C5D" w:rsidRDefault="009E6CC8" w:rsidP="008915B3">
            <w:pPr>
              <w:spacing w:line="276" w:lineRule="auto"/>
              <w:jc w:val="center"/>
              <w:rPr>
                <w:rFonts w:asciiTheme="majorHAnsi" w:hAnsiTheme="majorHAnsi" w:cs="Arial"/>
                <w:color w:val="000000"/>
                <w:sz w:val="24"/>
                <w:szCs w:val="24"/>
              </w:rPr>
            </w:pPr>
            <w:r w:rsidRPr="00316C5D">
              <w:rPr>
                <w:rFonts w:asciiTheme="majorHAnsi" w:hAnsiTheme="majorHAnsi" w:cs="Arial"/>
                <w:color w:val="000000"/>
                <w:sz w:val="24"/>
                <w:szCs w:val="24"/>
              </w:rPr>
              <w:t>7 pont</w:t>
            </w:r>
          </w:p>
        </w:tc>
      </w:tr>
      <w:tr w:rsidR="009E6CC8" w:rsidRPr="00316C5D" w14:paraId="10D28DA5" w14:textId="77777777" w:rsidTr="009A3F57">
        <w:trPr>
          <w:trHeight w:hRule="exact" w:val="428"/>
          <w:jc w:val="center"/>
        </w:trPr>
        <w:tc>
          <w:tcPr>
            <w:tcW w:w="2444" w:type="dxa"/>
            <w:vMerge/>
            <w:tcBorders>
              <w:top w:val="none" w:sz="0" w:space="0" w:color="000000"/>
              <w:left w:val="single" w:sz="5" w:space="0" w:color="000000"/>
              <w:bottom w:val="single" w:sz="5" w:space="0" w:color="000000"/>
              <w:right w:val="single" w:sz="5" w:space="0" w:color="000000"/>
            </w:tcBorders>
            <w:vAlign w:val="center"/>
          </w:tcPr>
          <w:p w14:paraId="26496B46" w14:textId="77777777" w:rsidR="009E6CC8" w:rsidRPr="00316C5D" w:rsidRDefault="009E6CC8" w:rsidP="008915B3">
            <w:pPr>
              <w:spacing w:line="276" w:lineRule="auto"/>
              <w:rPr>
                <w:rFonts w:asciiTheme="majorHAnsi" w:hAnsiTheme="majorHAnsi" w:cs="Arial"/>
                <w:sz w:val="24"/>
                <w:szCs w:val="24"/>
              </w:rPr>
            </w:pPr>
          </w:p>
        </w:tc>
        <w:tc>
          <w:tcPr>
            <w:tcW w:w="2448" w:type="dxa"/>
            <w:vMerge/>
            <w:tcBorders>
              <w:top w:val="none" w:sz="0" w:space="0" w:color="000000"/>
              <w:left w:val="single" w:sz="5" w:space="0" w:color="000000"/>
              <w:bottom w:val="single" w:sz="5" w:space="0" w:color="000000"/>
              <w:right w:val="single" w:sz="5" w:space="0" w:color="000000"/>
            </w:tcBorders>
            <w:vAlign w:val="center"/>
          </w:tcPr>
          <w:p w14:paraId="69A5287B" w14:textId="77777777" w:rsidR="009E6CC8" w:rsidRPr="00316C5D" w:rsidRDefault="009E6CC8" w:rsidP="008915B3">
            <w:pPr>
              <w:spacing w:line="276" w:lineRule="auto"/>
              <w:rPr>
                <w:rFonts w:asciiTheme="majorHAnsi" w:hAnsiTheme="majorHAnsi" w:cs="Arial"/>
                <w:sz w:val="24"/>
                <w:szCs w:val="24"/>
              </w:rPr>
            </w:pPr>
          </w:p>
        </w:tc>
        <w:tc>
          <w:tcPr>
            <w:tcW w:w="2757" w:type="dxa"/>
            <w:tcBorders>
              <w:top w:val="single" w:sz="5" w:space="0" w:color="000000"/>
              <w:left w:val="single" w:sz="5" w:space="0" w:color="000000"/>
              <w:bottom w:val="single" w:sz="5" w:space="0" w:color="000000"/>
              <w:right w:val="single" w:sz="5" w:space="0" w:color="000000"/>
            </w:tcBorders>
            <w:vAlign w:val="center"/>
          </w:tcPr>
          <w:p w14:paraId="000EDE8A" w14:textId="77777777" w:rsidR="009E6CC8" w:rsidRPr="00316C5D" w:rsidRDefault="009E6CC8" w:rsidP="008915B3">
            <w:pPr>
              <w:spacing w:line="276" w:lineRule="auto"/>
              <w:jc w:val="center"/>
              <w:rPr>
                <w:rFonts w:asciiTheme="majorHAnsi" w:hAnsiTheme="majorHAnsi" w:cs="Arial"/>
                <w:color w:val="000000"/>
                <w:spacing w:val="6"/>
                <w:sz w:val="24"/>
                <w:szCs w:val="24"/>
              </w:rPr>
            </w:pPr>
            <w:r w:rsidRPr="00316C5D">
              <w:rPr>
                <w:rFonts w:asciiTheme="majorHAnsi" w:hAnsiTheme="majorHAnsi" w:cs="Arial"/>
                <w:color w:val="000000"/>
                <w:spacing w:val="6"/>
                <w:sz w:val="24"/>
                <w:szCs w:val="24"/>
              </w:rPr>
              <w:t>dicséret vagy különdíj</w:t>
            </w:r>
          </w:p>
        </w:tc>
        <w:tc>
          <w:tcPr>
            <w:tcW w:w="2288" w:type="dxa"/>
            <w:tcBorders>
              <w:top w:val="single" w:sz="5" w:space="0" w:color="000000"/>
              <w:left w:val="single" w:sz="5" w:space="0" w:color="000000"/>
              <w:bottom w:val="single" w:sz="5" w:space="0" w:color="000000"/>
              <w:right w:val="single" w:sz="5" w:space="0" w:color="000000"/>
            </w:tcBorders>
            <w:vAlign w:val="center"/>
          </w:tcPr>
          <w:p w14:paraId="557BFE2B" w14:textId="77777777" w:rsidR="009E6CC8" w:rsidRPr="00316C5D" w:rsidRDefault="009E6CC8" w:rsidP="008915B3">
            <w:pPr>
              <w:spacing w:line="276" w:lineRule="auto"/>
              <w:jc w:val="center"/>
              <w:rPr>
                <w:rFonts w:asciiTheme="majorHAnsi" w:hAnsiTheme="majorHAnsi" w:cs="Arial"/>
                <w:color w:val="000000"/>
                <w:sz w:val="24"/>
                <w:szCs w:val="24"/>
              </w:rPr>
            </w:pPr>
            <w:r w:rsidRPr="00316C5D">
              <w:rPr>
                <w:rFonts w:asciiTheme="majorHAnsi" w:hAnsiTheme="majorHAnsi" w:cs="Arial"/>
                <w:color w:val="000000"/>
                <w:sz w:val="24"/>
                <w:szCs w:val="24"/>
              </w:rPr>
              <w:t>5 pont</w:t>
            </w:r>
          </w:p>
        </w:tc>
      </w:tr>
    </w:tbl>
    <w:p w14:paraId="5F9AF08F" w14:textId="77777777" w:rsidR="009E6CC8" w:rsidRPr="00316C5D" w:rsidRDefault="009E6CC8" w:rsidP="008915B3">
      <w:pPr>
        <w:spacing w:line="276" w:lineRule="auto"/>
        <w:jc w:val="both"/>
        <w:rPr>
          <w:rFonts w:asciiTheme="majorHAnsi" w:hAnsiTheme="majorHAnsi" w:cs="Arial"/>
          <w:color w:val="000000"/>
          <w:spacing w:val="4"/>
          <w:sz w:val="24"/>
          <w:szCs w:val="24"/>
        </w:rPr>
      </w:pPr>
      <w:r w:rsidRPr="00316C5D">
        <w:rPr>
          <w:rFonts w:asciiTheme="majorHAnsi" w:hAnsiTheme="majorHAnsi" w:cs="Arial"/>
          <w:sz w:val="24"/>
          <w:szCs w:val="24"/>
        </w:rPr>
        <w:t>Egy pályázó egy TDK munkája egyszerre csak egy szinten számítható be. Ha egy pályázó a helyi konferencián elért eredményével egy korábbi pályázati időszakban pályázott, és rendszeres tudományos ösztöndíjban részesült, akkor ugyanarra a TDK témára később országos eredmény esetén a pontkülönbözet adható meg</w:t>
      </w:r>
      <w:r w:rsidRPr="00316C5D">
        <w:rPr>
          <w:rFonts w:asciiTheme="majorHAnsi" w:hAnsiTheme="majorHAnsi" w:cs="Arial"/>
          <w:color w:val="000000"/>
          <w:spacing w:val="8"/>
          <w:sz w:val="24"/>
          <w:szCs w:val="24"/>
        </w:rPr>
        <w:t>.</w:t>
      </w:r>
    </w:p>
    <w:tbl>
      <w:tblPr>
        <w:tblW w:w="9907" w:type="dxa"/>
        <w:jc w:val="center"/>
        <w:tblLayout w:type="fixed"/>
        <w:tblCellMar>
          <w:left w:w="0" w:type="dxa"/>
          <w:right w:w="0" w:type="dxa"/>
        </w:tblCellMar>
        <w:tblLook w:val="0000" w:firstRow="0" w:lastRow="0" w:firstColumn="0" w:lastColumn="0" w:noHBand="0" w:noVBand="0"/>
      </w:tblPr>
      <w:tblGrid>
        <w:gridCol w:w="2490"/>
        <w:gridCol w:w="2479"/>
        <w:gridCol w:w="2680"/>
        <w:gridCol w:w="2258"/>
      </w:tblGrid>
      <w:tr w:rsidR="009E6CC8" w:rsidRPr="00316C5D" w14:paraId="63BAAF1E" w14:textId="77777777" w:rsidTr="009A3F57">
        <w:trPr>
          <w:trHeight w:hRule="exact" w:val="331"/>
          <w:jc w:val="center"/>
        </w:trPr>
        <w:tc>
          <w:tcPr>
            <w:tcW w:w="2490" w:type="dxa"/>
            <w:vMerge w:val="restart"/>
            <w:tcBorders>
              <w:top w:val="single" w:sz="5" w:space="0" w:color="000000"/>
              <w:left w:val="single" w:sz="5" w:space="0" w:color="000000"/>
              <w:bottom w:val="none" w:sz="0" w:space="0" w:color="000000"/>
              <w:right w:val="single" w:sz="5" w:space="0" w:color="000000"/>
            </w:tcBorders>
            <w:vAlign w:val="center"/>
          </w:tcPr>
          <w:p w14:paraId="560B90AA" w14:textId="77777777" w:rsidR="009E6CC8" w:rsidRPr="00316C5D" w:rsidRDefault="009E6CC8" w:rsidP="008915B3">
            <w:pPr>
              <w:spacing w:line="276" w:lineRule="auto"/>
              <w:jc w:val="center"/>
              <w:rPr>
                <w:rFonts w:asciiTheme="majorHAnsi" w:hAnsiTheme="majorHAnsi" w:cs="Arial"/>
                <w:color w:val="000000"/>
                <w:spacing w:val="8"/>
                <w:sz w:val="24"/>
                <w:szCs w:val="24"/>
              </w:rPr>
            </w:pPr>
            <w:r w:rsidRPr="00316C5D">
              <w:rPr>
                <w:rFonts w:asciiTheme="majorHAnsi" w:hAnsiTheme="majorHAnsi" w:cs="Arial"/>
                <w:color w:val="000000"/>
                <w:spacing w:val="8"/>
                <w:sz w:val="24"/>
                <w:szCs w:val="24"/>
              </w:rPr>
              <w:t>Tanulmányi verseny</w:t>
            </w:r>
          </w:p>
        </w:tc>
        <w:tc>
          <w:tcPr>
            <w:tcW w:w="2479" w:type="dxa"/>
            <w:vMerge w:val="restart"/>
            <w:tcBorders>
              <w:top w:val="single" w:sz="5" w:space="0" w:color="000000"/>
              <w:left w:val="single" w:sz="5" w:space="0" w:color="000000"/>
              <w:bottom w:val="none" w:sz="0" w:space="0" w:color="000000"/>
              <w:right w:val="single" w:sz="5" w:space="0" w:color="000000"/>
            </w:tcBorders>
            <w:vAlign w:val="center"/>
          </w:tcPr>
          <w:p w14:paraId="14B9A71F" w14:textId="77777777" w:rsidR="009E6CC8" w:rsidRPr="00316C5D" w:rsidRDefault="009E6CC8" w:rsidP="008915B3">
            <w:pPr>
              <w:spacing w:line="276" w:lineRule="auto"/>
              <w:jc w:val="center"/>
              <w:rPr>
                <w:rFonts w:asciiTheme="majorHAnsi" w:hAnsiTheme="majorHAnsi" w:cs="Arial"/>
                <w:color w:val="000000"/>
                <w:spacing w:val="6"/>
                <w:sz w:val="24"/>
                <w:szCs w:val="24"/>
              </w:rPr>
            </w:pPr>
            <w:r w:rsidRPr="00316C5D">
              <w:rPr>
                <w:rFonts w:asciiTheme="majorHAnsi" w:hAnsiTheme="majorHAnsi" w:cs="Arial"/>
                <w:color w:val="000000"/>
                <w:spacing w:val="6"/>
                <w:sz w:val="24"/>
                <w:szCs w:val="24"/>
              </w:rPr>
              <w:t>Országos eredmény</w:t>
            </w:r>
          </w:p>
        </w:tc>
        <w:tc>
          <w:tcPr>
            <w:tcW w:w="2680" w:type="dxa"/>
            <w:tcBorders>
              <w:top w:val="single" w:sz="5" w:space="0" w:color="000000"/>
              <w:left w:val="single" w:sz="5" w:space="0" w:color="000000"/>
              <w:bottom w:val="single" w:sz="5" w:space="0" w:color="000000"/>
              <w:right w:val="single" w:sz="5" w:space="0" w:color="000000"/>
            </w:tcBorders>
            <w:vAlign w:val="center"/>
          </w:tcPr>
          <w:p w14:paraId="314D102D" w14:textId="77777777" w:rsidR="009E6CC8" w:rsidRPr="00974287" w:rsidRDefault="009E6CC8" w:rsidP="008915B3">
            <w:pPr>
              <w:spacing w:line="276" w:lineRule="auto"/>
              <w:jc w:val="center"/>
              <w:rPr>
                <w:rFonts w:asciiTheme="majorHAnsi" w:hAnsiTheme="majorHAnsi" w:cs="Arial"/>
                <w:color w:val="000000"/>
                <w:spacing w:val="6"/>
                <w:sz w:val="24"/>
                <w:szCs w:val="24"/>
              </w:rPr>
            </w:pPr>
            <w:r w:rsidRPr="00974287">
              <w:rPr>
                <w:rFonts w:asciiTheme="majorHAnsi" w:hAnsiTheme="majorHAnsi" w:cs="Arial"/>
                <w:color w:val="000000"/>
                <w:spacing w:val="6"/>
                <w:sz w:val="24"/>
                <w:szCs w:val="24"/>
              </w:rPr>
              <w:t>1. hely</w:t>
            </w:r>
          </w:p>
        </w:tc>
        <w:tc>
          <w:tcPr>
            <w:tcW w:w="2258" w:type="dxa"/>
            <w:tcBorders>
              <w:top w:val="single" w:sz="5" w:space="0" w:color="000000"/>
              <w:left w:val="single" w:sz="5" w:space="0" w:color="000000"/>
              <w:bottom w:val="single" w:sz="5" w:space="0" w:color="000000"/>
              <w:right w:val="single" w:sz="5" w:space="0" w:color="000000"/>
            </w:tcBorders>
            <w:vAlign w:val="center"/>
          </w:tcPr>
          <w:p w14:paraId="747265DC" w14:textId="77777777" w:rsidR="009E6CC8" w:rsidRPr="00316C5D" w:rsidRDefault="009E6CC8" w:rsidP="008915B3">
            <w:pPr>
              <w:spacing w:line="276" w:lineRule="auto"/>
              <w:jc w:val="center"/>
              <w:rPr>
                <w:rFonts w:asciiTheme="majorHAnsi" w:hAnsiTheme="majorHAnsi" w:cs="Arial"/>
                <w:color w:val="000000"/>
                <w:sz w:val="24"/>
                <w:szCs w:val="24"/>
              </w:rPr>
            </w:pPr>
            <w:r w:rsidRPr="00316C5D">
              <w:rPr>
                <w:rFonts w:asciiTheme="majorHAnsi" w:hAnsiTheme="majorHAnsi" w:cs="Arial"/>
                <w:color w:val="000000"/>
                <w:sz w:val="24"/>
                <w:szCs w:val="24"/>
              </w:rPr>
              <w:t>7 pont</w:t>
            </w:r>
          </w:p>
        </w:tc>
      </w:tr>
      <w:tr w:rsidR="009E6CC8" w:rsidRPr="00316C5D" w14:paraId="7FB3C783" w14:textId="77777777" w:rsidTr="009A3F57">
        <w:trPr>
          <w:trHeight w:hRule="exact" w:val="320"/>
          <w:jc w:val="center"/>
        </w:trPr>
        <w:tc>
          <w:tcPr>
            <w:tcW w:w="2490" w:type="dxa"/>
            <w:vMerge/>
            <w:tcBorders>
              <w:top w:val="none" w:sz="0" w:space="0" w:color="000000"/>
              <w:left w:val="single" w:sz="5" w:space="0" w:color="000000"/>
              <w:bottom w:val="none" w:sz="0" w:space="0" w:color="000000"/>
              <w:right w:val="single" w:sz="5" w:space="0" w:color="000000"/>
            </w:tcBorders>
            <w:vAlign w:val="center"/>
          </w:tcPr>
          <w:p w14:paraId="0BDCF807" w14:textId="77777777" w:rsidR="009E6CC8" w:rsidRPr="00316C5D" w:rsidRDefault="009E6CC8" w:rsidP="008915B3">
            <w:pPr>
              <w:spacing w:line="276" w:lineRule="auto"/>
              <w:rPr>
                <w:rFonts w:asciiTheme="majorHAnsi" w:hAnsiTheme="majorHAnsi" w:cs="Arial"/>
                <w:sz w:val="24"/>
                <w:szCs w:val="24"/>
              </w:rPr>
            </w:pPr>
          </w:p>
        </w:tc>
        <w:tc>
          <w:tcPr>
            <w:tcW w:w="2479" w:type="dxa"/>
            <w:vMerge/>
            <w:tcBorders>
              <w:top w:val="none" w:sz="0" w:space="0" w:color="000000"/>
              <w:left w:val="single" w:sz="5" w:space="0" w:color="000000"/>
              <w:bottom w:val="none" w:sz="0" w:space="0" w:color="000000"/>
              <w:right w:val="single" w:sz="5" w:space="0" w:color="000000"/>
            </w:tcBorders>
            <w:vAlign w:val="center"/>
          </w:tcPr>
          <w:p w14:paraId="3723EE20" w14:textId="77777777" w:rsidR="009E6CC8" w:rsidRPr="00316C5D" w:rsidRDefault="009E6CC8" w:rsidP="008915B3">
            <w:pPr>
              <w:spacing w:line="276" w:lineRule="auto"/>
              <w:rPr>
                <w:rFonts w:asciiTheme="majorHAnsi" w:hAnsiTheme="majorHAnsi" w:cs="Arial"/>
                <w:sz w:val="24"/>
                <w:szCs w:val="24"/>
              </w:rPr>
            </w:pPr>
          </w:p>
        </w:tc>
        <w:tc>
          <w:tcPr>
            <w:tcW w:w="2680" w:type="dxa"/>
            <w:tcBorders>
              <w:top w:val="single" w:sz="5" w:space="0" w:color="000000"/>
              <w:left w:val="single" w:sz="5" w:space="0" w:color="000000"/>
              <w:bottom w:val="single" w:sz="5" w:space="0" w:color="000000"/>
              <w:right w:val="single" w:sz="5" w:space="0" w:color="000000"/>
            </w:tcBorders>
            <w:vAlign w:val="center"/>
          </w:tcPr>
          <w:p w14:paraId="78730356" w14:textId="77777777" w:rsidR="009E6CC8" w:rsidRPr="00974287" w:rsidRDefault="009E6CC8" w:rsidP="008915B3">
            <w:pPr>
              <w:spacing w:line="276" w:lineRule="auto"/>
              <w:jc w:val="center"/>
              <w:rPr>
                <w:rFonts w:asciiTheme="majorHAnsi" w:hAnsiTheme="majorHAnsi" w:cs="Arial"/>
                <w:color w:val="000000"/>
                <w:spacing w:val="6"/>
                <w:sz w:val="24"/>
                <w:szCs w:val="24"/>
              </w:rPr>
            </w:pPr>
            <w:r w:rsidRPr="00974287">
              <w:rPr>
                <w:rFonts w:asciiTheme="majorHAnsi" w:hAnsiTheme="majorHAnsi" w:cs="Arial"/>
                <w:color w:val="000000"/>
                <w:spacing w:val="6"/>
                <w:sz w:val="24"/>
                <w:szCs w:val="24"/>
              </w:rPr>
              <w:t>2. hely</w:t>
            </w:r>
          </w:p>
        </w:tc>
        <w:tc>
          <w:tcPr>
            <w:tcW w:w="2258" w:type="dxa"/>
            <w:tcBorders>
              <w:top w:val="single" w:sz="5" w:space="0" w:color="000000"/>
              <w:left w:val="single" w:sz="5" w:space="0" w:color="000000"/>
              <w:bottom w:val="single" w:sz="5" w:space="0" w:color="000000"/>
              <w:right w:val="single" w:sz="5" w:space="0" w:color="000000"/>
            </w:tcBorders>
            <w:vAlign w:val="center"/>
          </w:tcPr>
          <w:p w14:paraId="6F53DF8B" w14:textId="77777777" w:rsidR="009E6CC8" w:rsidRPr="00316C5D" w:rsidRDefault="009E6CC8" w:rsidP="008915B3">
            <w:pPr>
              <w:spacing w:line="276" w:lineRule="auto"/>
              <w:jc w:val="center"/>
              <w:rPr>
                <w:rFonts w:asciiTheme="majorHAnsi" w:hAnsiTheme="majorHAnsi" w:cs="Arial"/>
                <w:color w:val="000000"/>
                <w:sz w:val="24"/>
                <w:szCs w:val="24"/>
              </w:rPr>
            </w:pPr>
            <w:r w:rsidRPr="00316C5D">
              <w:rPr>
                <w:rFonts w:asciiTheme="majorHAnsi" w:hAnsiTheme="majorHAnsi" w:cs="Arial"/>
                <w:color w:val="000000"/>
                <w:sz w:val="24"/>
                <w:szCs w:val="24"/>
              </w:rPr>
              <w:t>6 pont</w:t>
            </w:r>
          </w:p>
        </w:tc>
      </w:tr>
      <w:tr w:rsidR="009E6CC8" w:rsidRPr="00316C5D" w14:paraId="2B90CD80" w14:textId="77777777" w:rsidTr="009A3F57">
        <w:trPr>
          <w:trHeight w:hRule="exact" w:val="321"/>
          <w:jc w:val="center"/>
        </w:trPr>
        <w:tc>
          <w:tcPr>
            <w:tcW w:w="2490" w:type="dxa"/>
            <w:vMerge/>
            <w:tcBorders>
              <w:top w:val="none" w:sz="0" w:space="0" w:color="000000"/>
              <w:left w:val="single" w:sz="5" w:space="0" w:color="000000"/>
              <w:bottom w:val="none" w:sz="0" w:space="0" w:color="000000"/>
              <w:right w:val="single" w:sz="5" w:space="0" w:color="000000"/>
            </w:tcBorders>
            <w:vAlign w:val="center"/>
          </w:tcPr>
          <w:p w14:paraId="2EF9DBB6" w14:textId="77777777" w:rsidR="009E6CC8" w:rsidRPr="00316C5D" w:rsidRDefault="009E6CC8" w:rsidP="008915B3">
            <w:pPr>
              <w:spacing w:line="276" w:lineRule="auto"/>
              <w:rPr>
                <w:rFonts w:asciiTheme="majorHAnsi" w:hAnsiTheme="majorHAnsi" w:cs="Arial"/>
                <w:sz w:val="24"/>
                <w:szCs w:val="24"/>
              </w:rPr>
            </w:pPr>
          </w:p>
        </w:tc>
        <w:tc>
          <w:tcPr>
            <w:tcW w:w="2479" w:type="dxa"/>
            <w:vMerge/>
            <w:tcBorders>
              <w:top w:val="none" w:sz="0" w:space="0" w:color="000000"/>
              <w:left w:val="single" w:sz="5" w:space="0" w:color="000000"/>
              <w:bottom w:val="none" w:sz="0" w:space="0" w:color="000000"/>
              <w:right w:val="single" w:sz="5" w:space="0" w:color="000000"/>
            </w:tcBorders>
            <w:vAlign w:val="center"/>
          </w:tcPr>
          <w:p w14:paraId="426E96FB" w14:textId="77777777" w:rsidR="009E6CC8" w:rsidRPr="00316C5D" w:rsidRDefault="009E6CC8" w:rsidP="008915B3">
            <w:pPr>
              <w:spacing w:line="276" w:lineRule="auto"/>
              <w:rPr>
                <w:rFonts w:asciiTheme="majorHAnsi" w:hAnsiTheme="majorHAnsi" w:cs="Arial"/>
                <w:sz w:val="24"/>
                <w:szCs w:val="24"/>
              </w:rPr>
            </w:pPr>
          </w:p>
        </w:tc>
        <w:tc>
          <w:tcPr>
            <w:tcW w:w="2680" w:type="dxa"/>
            <w:tcBorders>
              <w:top w:val="single" w:sz="5" w:space="0" w:color="000000"/>
              <w:left w:val="single" w:sz="5" w:space="0" w:color="000000"/>
              <w:bottom w:val="single" w:sz="5" w:space="0" w:color="000000"/>
              <w:right w:val="single" w:sz="5" w:space="0" w:color="000000"/>
            </w:tcBorders>
            <w:vAlign w:val="center"/>
          </w:tcPr>
          <w:p w14:paraId="27A2E810" w14:textId="77777777" w:rsidR="009E6CC8" w:rsidRPr="00974287" w:rsidRDefault="009E6CC8" w:rsidP="008915B3">
            <w:pPr>
              <w:spacing w:line="276" w:lineRule="auto"/>
              <w:jc w:val="center"/>
              <w:rPr>
                <w:rFonts w:asciiTheme="majorHAnsi" w:hAnsiTheme="majorHAnsi" w:cs="Arial"/>
                <w:color w:val="000000"/>
                <w:spacing w:val="6"/>
                <w:sz w:val="24"/>
                <w:szCs w:val="24"/>
              </w:rPr>
            </w:pPr>
            <w:r w:rsidRPr="00974287">
              <w:rPr>
                <w:rFonts w:asciiTheme="majorHAnsi" w:hAnsiTheme="majorHAnsi" w:cs="Arial"/>
                <w:color w:val="000000"/>
                <w:spacing w:val="6"/>
                <w:sz w:val="24"/>
                <w:szCs w:val="24"/>
              </w:rPr>
              <w:t>3. hely</w:t>
            </w:r>
          </w:p>
        </w:tc>
        <w:tc>
          <w:tcPr>
            <w:tcW w:w="2258" w:type="dxa"/>
            <w:tcBorders>
              <w:top w:val="single" w:sz="5" w:space="0" w:color="000000"/>
              <w:left w:val="single" w:sz="5" w:space="0" w:color="000000"/>
              <w:bottom w:val="single" w:sz="5" w:space="0" w:color="000000"/>
              <w:right w:val="single" w:sz="5" w:space="0" w:color="000000"/>
            </w:tcBorders>
            <w:vAlign w:val="center"/>
          </w:tcPr>
          <w:p w14:paraId="2FAD6F3A" w14:textId="77777777" w:rsidR="009E6CC8" w:rsidRPr="00316C5D" w:rsidRDefault="009E6CC8" w:rsidP="008915B3">
            <w:pPr>
              <w:spacing w:line="276" w:lineRule="auto"/>
              <w:jc w:val="center"/>
              <w:rPr>
                <w:rFonts w:asciiTheme="majorHAnsi" w:hAnsiTheme="majorHAnsi" w:cs="Arial"/>
                <w:color w:val="000000"/>
                <w:sz w:val="24"/>
                <w:szCs w:val="24"/>
              </w:rPr>
            </w:pPr>
            <w:r w:rsidRPr="00316C5D">
              <w:rPr>
                <w:rFonts w:asciiTheme="majorHAnsi" w:hAnsiTheme="majorHAnsi" w:cs="Arial"/>
                <w:color w:val="000000"/>
                <w:sz w:val="24"/>
                <w:szCs w:val="24"/>
              </w:rPr>
              <w:t>5 pont</w:t>
            </w:r>
          </w:p>
        </w:tc>
      </w:tr>
      <w:tr w:rsidR="009E6CC8" w:rsidRPr="00316C5D" w14:paraId="7FE018FB" w14:textId="77777777" w:rsidTr="009A3F57">
        <w:trPr>
          <w:trHeight w:hRule="exact" w:val="326"/>
          <w:jc w:val="center"/>
        </w:trPr>
        <w:tc>
          <w:tcPr>
            <w:tcW w:w="2490" w:type="dxa"/>
            <w:vMerge/>
            <w:tcBorders>
              <w:top w:val="none" w:sz="0" w:space="0" w:color="000000"/>
              <w:left w:val="single" w:sz="5" w:space="0" w:color="000000"/>
              <w:bottom w:val="none" w:sz="0" w:space="0" w:color="000000"/>
              <w:right w:val="single" w:sz="5" w:space="0" w:color="000000"/>
            </w:tcBorders>
            <w:vAlign w:val="center"/>
          </w:tcPr>
          <w:p w14:paraId="6D2881A3" w14:textId="77777777" w:rsidR="009E6CC8" w:rsidRPr="00316C5D" w:rsidRDefault="009E6CC8" w:rsidP="008915B3">
            <w:pPr>
              <w:spacing w:line="276" w:lineRule="auto"/>
              <w:rPr>
                <w:rFonts w:asciiTheme="majorHAnsi" w:hAnsiTheme="majorHAnsi" w:cs="Arial"/>
                <w:sz w:val="24"/>
                <w:szCs w:val="24"/>
              </w:rPr>
            </w:pPr>
          </w:p>
        </w:tc>
        <w:tc>
          <w:tcPr>
            <w:tcW w:w="2479" w:type="dxa"/>
            <w:vMerge/>
            <w:tcBorders>
              <w:top w:val="none" w:sz="0" w:space="0" w:color="000000"/>
              <w:left w:val="single" w:sz="5" w:space="0" w:color="000000"/>
              <w:bottom w:val="none" w:sz="0" w:space="0" w:color="000000"/>
              <w:right w:val="single" w:sz="5" w:space="0" w:color="000000"/>
            </w:tcBorders>
            <w:vAlign w:val="center"/>
          </w:tcPr>
          <w:p w14:paraId="460237C3" w14:textId="77777777" w:rsidR="009E6CC8" w:rsidRPr="00316C5D" w:rsidRDefault="009E6CC8" w:rsidP="008915B3">
            <w:pPr>
              <w:spacing w:line="276" w:lineRule="auto"/>
              <w:rPr>
                <w:rFonts w:asciiTheme="majorHAnsi" w:hAnsiTheme="majorHAnsi" w:cs="Arial"/>
                <w:sz w:val="24"/>
                <w:szCs w:val="24"/>
              </w:rPr>
            </w:pPr>
          </w:p>
        </w:tc>
        <w:tc>
          <w:tcPr>
            <w:tcW w:w="2680" w:type="dxa"/>
            <w:tcBorders>
              <w:top w:val="single" w:sz="5" w:space="0" w:color="000000"/>
              <w:left w:val="single" w:sz="5" w:space="0" w:color="000000"/>
              <w:bottom w:val="single" w:sz="5" w:space="0" w:color="000000"/>
              <w:right w:val="single" w:sz="5" w:space="0" w:color="000000"/>
            </w:tcBorders>
            <w:vAlign w:val="center"/>
          </w:tcPr>
          <w:p w14:paraId="5E21FCE5" w14:textId="77777777" w:rsidR="009E6CC8" w:rsidRPr="00974287" w:rsidRDefault="009E6CC8" w:rsidP="008915B3">
            <w:pPr>
              <w:spacing w:line="276" w:lineRule="auto"/>
              <w:jc w:val="center"/>
              <w:rPr>
                <w:rFonts w:asciiTheme="majorHAnsi" w:hAnsiTheme="majorHAnsi" w:cs="Arial"/>
                <w:color w:val="000000"/>
                <w:spacing w:val="6"/>
                <w:sz w:val="24"/>
                <w:szCs w:val="24"/>
              </w:rPr>
            </w:pPr>
            <w:r w:rsidRPr="00974287">
              <w:rPr>
                <w:rFonts w:asciiTheme="majorHAnsi" w:hAnsiTheme="majorHAnsi" w:cs="Arial"/>
                <w:color w:val="000000"/>
                <w:spacing w:val="6"/>
                <w:sz w:val="24"/>
                <w:szCs w:val="24"/>
              </w:rPr>
              <w:t>4-10. hely</w:t>
            </w:r>
          </w:p>
        </w:tc>
        <w:tc>
          <w:tcPr>
            <w:tcW w:w="2258" w:type="dxa"/>
            <w:tcBorders>
              <w:top w:val="single" w:sz="5" w:space="0" w:color="000000"/>
              <w:left w:val="single" w:sz="5" w:space="0" w:color="000000"/>
              <w:bottom w:val="single" w:sz="5" w:space="0" w:color="000000"/>
              <w:right w:val="single" w:sz="5" w:space="0" w:color="000000"/>
            </w:tcBorders>
            <w:vAlign w:val="center"/>
          </w:tcPr>
          <w:p w14:paraId="58EFBADA" w14:textId="77777777" w:rsidR="009E6CC8" w:rsidRPr="00316C5D" w:rsidRDefault="009E6CC8" w:rsidP="008915B3">
            <w:pPr>
              <w:spacing w:line="276" w:lineRule="auto"/>
              <w:jc w:val="center"/>
              <w:rPr>
                <w:rFonts w:asciiTheme="majorHAnsi" w:hAnsiTheme="majorHAnsi" w:cs="Arial"/>
                <w:color w:val="000000"/>
                <w:sz w:val="24"/>
                <w:szCs w:val="24"/>
              </w:rPr>
            </w:pPr>
            <w:r w:rsidRPr="00316C5D">
              <w:rPr>
                <w:rFonts w:asciiTheme="majorHAnsi" w:hAnsiTheme="majorHAnsi" w:cs="Arial"/>
                <w:color w:val="000000"/>
                <w:sz w:val="24"/>
                <w:szCs w:val="24"/>
              </w:rPr>
              <w:t>1 pont</w:t>
            </w:r>
          </w:p>
        </w:tc>
      </w:tr>
      <w:tr w:rsidR="009E6CC8" w:rsidRPr="00316C5D" w14:paraId="1C3CAFE8" w14:textId="77777777" w:rsidTr="009A3F57">
        <w:trPr>
          <w:trHeight w:hRule="exact" w:val="320"/>
          <w:jc w:val="center"/>
        </w:trPr>
        <w:tc>
          <w:tcPr>
            <w:tcW w:w="2490" w:type="dxa"/>
            <w:vMerge/>
            <w:tcBorders>
              <w:top w:val="none" w:sz="0" w:space="0" w:color="000000"/>
              <w:left w:val="single" w:sz="5" w:space="0" w:color="000000"/>
              <w:bottom w:val="none" w:sz="0" w:space="0" w:color="000000"/>
              <w:right w:val="single" w:sz="5" w:space="0" w:color="000000"/>
            </w:tcBorders>
            <w:vAlign w:val="center"/>
          </w:tcPr>
          <w:p w14:paraId="532B4294" w14:textId="77777777" w:rsidR="009E6CC8" w:rsidRPr="00316C5D" w:rsidRDefault="009E6CC8" w:rsidP="008915B3">
            <w:pPr>
              <w:spacing w:line="276" w:lineRule="auto"/>
              <w:rPr>
                <w:rFonts w:asciiTheme="majorHAnsi" w:hAnsiTheme="majorHAnsi" w:cs="Arial"/>
                <w:sz w:val="24"/>
                <w:szCs w:val="24"/>
              </w:rPr>
            </w:pPr>
          </w:p>
        </w:tc>
        <w:tc>
          <w:tcPr>
            <w:tcW w:w="2479" w:type="dxa"/>
            <w:vMerge/>
            <w:tcBorders>
              <w:top w:val="none" w:sz="0" w:space="0" w:color="000000"/>
              <w:left w:val="single" w:sz="5" w:space="0" w:color="000000"/>
              <w:bottom w:val="single" w:sz="5" w:space="0" w:color="000000"/>
              <w:right w:val="single" w:sz="5" w:space="0" w:color="000000"/>
            </w:tcBorders>
            <w:vAlign w:val="center"/>
          </w:tcPr>
          <w:p w14:paraId="3DA60919" w14:textId="77777777" w:rsidR="009E6CC8" w:rsidRPr="00316C5D" w:rsidRDefault="009E6CC8" w:rsidP="008915B3">
            <w:pPr>
              <w:spacing w:line="276" w:lineRule="auto"/>
              <w:rPr>
                <w:rFonts w:asciiTheme="majorHAnsi" w:hAnsiTheme="majorHAnsi" w:cs="Arial"/>
                <w:sz w:val="24"/>
                <w:szCs w:val="24"/>
              </w:rPr>
            </w:pPr>
          </w:p>
        </w:tc>
        <w:tc>
          <w:tcPr>
            <w:tcW w:w="2680" w:type="dxa"/>
            <w:tcBorders>
              <w:top w:val="single" w:sz="5" w:space="0" w:color="000000"/>
              <w:left w:val="single" w:sz="5" w:space="0" w:color="000000"/>
              <w:bottom w:val="single" w:sz="5" w:space="0" w:color="000000"/>
              <w:right w:val="single" w:sz="5" w:space="0" w:color="000000"/>
            </w:tcBorders>
            <w:vAlign w:val="center"/>
          </w:tcPr>
          <w:p w14:paraId="25B7DC0D" w14:textId="77777777" w:rsidR="009E6CC8" w:rsidRPr="00316C5D" w:rsidRDefault="009E6CC8" w:rsidP="008915B3">
            <w:pPr>
              <w:spacing w:line="276" w:lineRule="auto"/>
              <w:jc w:val="center"/>
              <w:rPr>
                <w:rFonts w:asciiTheme="majorHAnsi" w:hAnsiTheme="majorHAnsi" w:cs="Arial"/>
                <w:color w:val="000000"/>
                <w:spacing w:val="6"/>
                <w:sz w:val="24"/>
                <w:szCs w:val="24"/>
              </w:rPr>
            </w:pPr>
            <w:r w:rsidRPr="00316C5D">
              <w:rPr>
                <w:rFonts w:asciiTheme="majorHAnsi" w:hAnsiTheme="majorHAnsi" w:cs="Arial"/>
                <w:color w:val="000000"/>
                <w:spacing w:val="6"/>
                <w:sz w:val="24"/>
                <w:szCs w:val="24"/>
              </w:rPr>
              <w:t>dicséret vagy különdíj</w:t>
            </w:r>
          </w:p>
        </w:tc>
        <w:tc>
          <w:tcPr>
            <w:tcW w:w="2258" w:type="dxa"/>
            <w:tcBorders>
              <w:top w:val="single" w:sz="5" w:space="0" w:color="000000"/>
              <w:left w:val="single" w:sz="5" w:space="0" w:color="000000"/>
              <w:bottom w:val="single" w:sz="5" w:space="0" w:color="000000"/>
              <w:right w:val="single" w:sz="5" w:space="0" w:color="000000"/>
            </w:tcBorders>
            <w:vAlign w:val="center"/>
          </w:tcPr>
          <w:p w14:paraId="19819BA4" w14:textId="77777777" w:rsidR="009E6CC8" w:rsidRPr="00316C5D" w:rsidRDefault="009E6CC8" w:rsidP="008915B3">
            <w:pPr>
              <w:spacing w:line="276" w:lineRule="auto"/>
              <w:jc w:val="center"/>
              <w:rPr>
                <w:rFonts w:asciiTheme="majorHAnsi" w:hAnsiTheme="majorHAnsi" w:cs="Arial"/>
                <w:color w:val="000000"/>
                <w:sz w:val="24"/>
                <w:szCs w:val="24"/>
              </w:rPr>
            </w:pPr>
            <w:r w:rsidRPr="00316C5D">
              <w:rPr>
                <w:rFonts w:asciiTheme="majorHAnsi" w:hAnsiTheme="majorHAnsi" w:cs="Arial"/>
                <w:color w:val="000000"/>
                <w:sz w:val="24"/>
                <w:szCs w:val="24"/>
              </w:rPr>
              <w:t>4 pont</w:t>
            </w:r>
          </w:p>
        </w:tc>
      </w:tr>
      <w:tr w:rsidR="009E6CC8" w:rsidRPr="00316C5D" w14:paraId="1CF952B1" w14:textId="77777777" w:rsidTr="009A3F57">
        <w:trPr>
          <w:trHeight w:hRule="exact" w:val="321"/>
          <w:jc w:val="center"/>
        </w:trPr>
        <w:tc>
          <w:tcPr>
            <w:tcW w:w="2490" w:type="dxa"/>
            <w:vMerge/>
            <w:tcBorders>
              <w:top w:val="none" w:sz="0" w:space="0" w:color="000000"/>
              <w:left w:val="single" w:sz="5" w:space="0" w:color="000000"/>
              <w:bottom w:val="none" w:sz="0" w:space="0" w:color="000000"/>
              <w:right w:val="single" w:sz="5" w:space="0" w:color="000000"/>
            </w:tcBorders>
            <w:vAlign w:val="center"/>
          </w:tcPr>
          <w:p w14:paraId="5F351C24" w14:textId="77777777" w:rsidR="009E6CC8" w:rsidRPr="00316C5D" w:rsidRDefault="009E6CC8" w:rsidP="008915B3">
            <w:pPr>
              <w:spacing w:line="276" w:lineRule="auto"/>
              <w:rPr>
                <w:rFonts w:asciiTheme="majorHAnsi" w:hAnsiTheme="majorHAnsi" w:cs="Arial"/>
                <w:sz w:val="24"/>
                <w:szCs w:val="24"/>
              </w:rPr>
            </w:pPr>
          </w:p>
        </w:tc>
        <w:tc>
          <w:tcPr>
            <w:tcW w:w="2479" w:type="dxa"/>
            <w:vMerge w:val="restart"/>
            <w:tcBorders>
              <w:top w:val="single" w:sz="5" w:space="0" w:color="000000"/>
              <w:left w:val="single" w:sz="5" w:space="0" w:color="000000"/>
              <w:bottom w:val="none" w:sz="0" w:space="0" w:color="000000"/>
              <w:right w:val="single" w:sz="5" w:space="0" w:color="000000"/>
            </w:tcBorders>
            <w:vAlign w:val="center"/>
          </w:tcPr>
          <w:p w14:paraId="13856826" w14:textId="77777777" w:rsidR="009E6CC8" w:rsidRPr="00316C5D" w:rsidRDefault="009E6CC8" w:rsidP="008915B3">
            <w:pPr>
              <w:spacing w:line="276" w:lineRule="auto"/>
              <w:jc w:val="center"/>
              <w:rPr>
                <w:rFonts w:asciiTheme="majorHAnsi" w:hAnsiTheme="majorHAnsi" w:cs="Arial"/>
                <w:color w:val="000000"/>
                <w:spacing w:val="2"/>
                <w:sz w:val="24"/>
                <w:szCs w:val="24"/>
              </w:rPr>
            </w:pPr>
            <w:r w:rsidRPr="00316C5D">
              <w:rPr>
                <w:rFonts w:asciiTheme="majorHAnsi" w:hAnsiTheme="majorHAnsi" w:cs="Arial"/>
                <w:color w:val="000000"/>
                <w:spacing w:val="2"/>
                <w:sz w:val="24"/>
                <w:szCs w:val="24"/>
              </w:rPr>
              <w:t xml:space="preserve">Nemzetközi </w:t>
            </w:r>
            <w:r w:rsidRPr="00316C5D">
              <w:rPr>
                <w:rFonts w:asciiTheme="majorHAnsi" w:hAnsiTheme="majorHAnsi" w:cs="Arial"/>
                <w:color w:val="000000"/>
                <w:spacing w:val="2"/>
                <w:sz w:val="24"/>
                <w:szCs w:val="24"/>
              </w:rPr>
              <w:br/>
            </w:r>
            <w:r w:rsidRPr="00316C5D">
              <w:rPr>
                <w:rFonts w:asciiTheme="majorHAnsi" w:hAnsiTheme="majorHAnsi" w:cs="Arial"/>
                <w:color w:val="000000"/>
                <w:spacing w:val="6"/>
                <w:sz w:val="24"/>
                <w:szCs w:val="24"/>
              </w:rPr>
              <w:t>eredmény</w:t>
            </w:r>
          </w:p>
        </w:tc>
        <w:tc>
          <w:tcPr>
            <w:tcW w:w="2680" w:type="dxa"/>
            <w:tcBorders>
              <w:top w:val="single" w:sz="5" w:space="0" w:color="000000"/>
              <w:left w:val="single" w:sz="5" w:space="0" w:color="000000"/>
              <w:bottom w:val="single" w:sz="5" w:space="0" w:color="000000"/>
              <w:right w:val="single" w:sz="5" w:space="0" w:color="000000"/>
            </w:tcBorders>
            <w:vAlign w:val="center"/>
          </w:tcPr>
          <w:p w14:paraId="7FF92FD3" w14:textId="77777777" w:rsidR="009E6CC8" w:rsidRPr="00974287" w:rsidRDefault="009E6CC8" w:rsidP="008915B3">
            <w:pPr>
              <w:spacing w:line="276" w:lineRule="auto"/>
              <w:jc w:val="center"/>
              <w:rPr>
                <w:rFonts w:asciiTheme="majorHAnsi" w:hAnsiTheme="majorHAnsi" w:cs="Arial"/>
                <w:color w:val="000000"/>
                <w:spacing w:val="6"/>
                <w:sz w:val="24"/>
                <w:szCs w:val="24"/>
              </w:rPr>
            </w:pPr>
            <w:r w:rsidRPr="00974287">
              <w:rPr>
                <w:rFonts w:asciiTheme="majorHAnsi" w:hAnsiTheme="majorHAnsi" w:cs="Arial"/>
                <w:color w:val="000000"/>
                <w:spacing w:val="6"/>
                <w:sz w:val="24"/>
                <w:szCs w:val="24"/>
              </w:rPr>
              <w:t>1. hely</w:t>
            </w:r>
          </w:p>
        </w:tc>
        <w:tc>
          <w:tcPr>
            <w:tcW w:w="2258" w:type="dxa"/>
            <w:tcBorders>
              <w:top w:val="single" w:sz="5" w:space="0" w:color="000000"/>
              <w:left w:val="single" w:sz="5" w:space="0" w:color="000000"/>
              <w:bottom w:val="single" w:sz="5" w:space="0" w:color="000000"/>
              <w:right w:val="single" w:sz="5" w:space="0" w:color="000000"/>
            </w:tcBorders>
            <w:vAlign w:val="center"/>
          </w:tcPr>
          <w:p w14:paraId="15ACB06F" w14:textId="77777777" w:rsidR="009E6CC8" w:rsidRPr="00316C5D" w:rsidRDefault="009E6CC8" w:rsidP="008915B3">
            <w:pPr>
              <w:spacing w:line="276" w:lineRule="auto"/>
              <w:jc w:val="center"/>
              <w:rPr>
                <w:rFonts w:asciiTheme="majorHAnsi" w:hAnsiTheme="majorHAnsi" w:cs="Arial"/>
                <w:color w:val="000000"/>
                <w:sz w:val="24"/>
                <w:szCs w:val="24"/>
              </w:rPr>
            </w:pPr>
            <w:r w:rsidRPr="00316C5D">
              <w:rPr>
                <w:rFonts w:asciiTheme="majorHAnsi" w:hAnsiTheme="majorHAnsi" w:cs="Arial"/>
                <w:color w:val="000000"/>
                <w:sz w:val="24"/>
                <w:szCs w:val="24"/>
              </w:rPr>
              <w:t>9 pont</w:t>
            </w:r>
          </w:p>
        </w:tc>
      </w:tr>
      <w:tr w:rsidR="009E6CC8" w:rsidRPr="00316C5D" w14:paraId="626F13B2" w14:textId="77777777" w:rsidTr="009A3F57">
        <w:trPr>
          <w:trHeight w:hRule="exact" w:val="326"/>
          <w:jc w:val="center"/>
        </w:trPr>
        <w:tc>
          <w:tcPr>
            <w:tcW w:w="2490" w:type="dxa"/>
            <w:vMerge/>
            <w:tcBorders>
              <w:top w:val="none" w:sz="0" w:space="0" w:color="000000"/>
              <w:left w:val="single" w:sz="5" w:space="0" w:color="000000"/>
              <w:bottom w:val="none" w:sz="0" w:space="0" w:color="000000"/>
              <w:right w:val="single" w:sz="5" w:space="0" w:color="000000"/>
            </w:tcBorders>
            <w:vAlign w:val="center"/>
          </w:tcPr>
          <w:p w14:paraId="23E604E7" w14:textId="77777777" w:rsidR="009E6CC8" w:rsidRPr="00316C5D" w:rsidRDefault="009E6CC8" w:rsidP="008915B3">
            <w:pPr>
              <w:spacing w:line="276" w:lineRule="auto"/>
              <w:rPr>
                <w:rFonts w:asciiTheme="majorHAnsi" w:hAnsiTheme="majorHAnsi" w:cs="Arial"/>
                <w:sz w:val="24"/>
                <w:szCs w:val="24"/>
              </w:rPr>
            </w:pPr>
          </w:p>
        </w:tc>
        <w:tc>
          <w:tcPr>
            <w:tcW w:w="2479" w:type="dxa"/>
            <w:vMerge/>
            <w:tcBorders>
              <w:top w:val="none" w:sz="0" w:space="0" w:color="000000"/>
              <w:left w:val="single" w:sz="5" w:space="0" w:color="000000"/>
              <w:bottom w:val="none" w:sz="0" w:space="0" w:color="000000"/>
              <w:right w:val="single" w:sz="5" w:space="0" w:color="000000"/>
            </w:tcBorders>
            <w:vAlign w:val="center"/>
          </w:tcPr>
          <w:p w14:paraId="4A56D906" w14:textId="77777777" w:rsidR="009E6CC8" w:rsidRPr="00316C5D" w:rsidRDefault="009E6CC8" w:rsidP="008915B3">
            <w:pPr>
              <w:spacing w:line="276" w:lineRule="auto"/>
              <w:rPr>
                <w:rFonts w:asciiTheme="majorHAnsi" w:hAnsiTheme="majorHAnsi" w:cs="Arial"/>
                <w:sz w:val="24"/>
                <w:szCs w:val="24"/>
              </w:rPr>
            </w:pPr>
          </w:p>
        </w:tc>
        <w:tc>
          <w:tcPr>
            <w:tcW w:w="2680" w:type="dxa"/>
            <w:tcBorders>
              <w:top w:val="single" w:sz="5" w:space="0" w:color="000000"/>
              <w:left w:val="single" w:sz="5" w:space="0" w:color="000000"/>
              <w:bottom w:val="single" w:sz="5" w:space="0" w:color="000000"/>
              <w:right w:val="single" w:sz="5" w:space="0" w:color="000000"/>
            </w:tcBorders>
            <w:vAlign w:val="center"/>
          </w:tcPr>
          <w:p w14:paraId="00D0A37C" w14:textId="77777777" w:rsidR="009E6CC8" w:rsidRPr="00974287" w:rsidRDefault="009E6CC8" w:rsidP="008915B3">
            <w:pPr>
              <w:spacing w:line="276" w:lineRule="auto"/>
              <w:jc w:val="center"/>
              <w:rPr>
                <w:rFonts w:asciiTheme="majorHAnsi" w:hAnsiTheme="majorHAnsi" w:cs="Arial"/>
                <w:color w:val="000000"/>
                <w:spacing w:val="6"/>
                <w:sz w:val="24"/>
                <w:szCs w:val="24"/>
              </w:rPr>
            </w:pPr>
            <w:r w:rsidRPr="00974287">
              <w:rPr>
                <w:rFonts w:asciiTheme="majorHAnsi" w:hAnsiTheme="majorHAnsi" w:cs="Arial"/>
                <w:color w:val="000000"/>
                <w:spacing w:val="6"/>
                <w:sz w:val="24"/>
                <w:szCs w:val="24"/>
              </w:rPr>
              <w:t>2. hely</w:t>
            </w:r>
          </w:p>
        </w:tc>
        <w:tc>
          <w:tcPr>
            <w:tcW w:w="2258" w:type="dxa"/>
            <w:tcBorders>
              <w:top w:val="single" w:sz="5" w:space="0" w:color="000000"/>
              <w:left w:val="single" w:sz="5" w:space="0" w:color="000000"/>
              <w:bottom w:val="single" w:sz="5" w:space="0" w:color="000000"/>
              <w:right w:val="single" w:sz="5" w:space="0" w:color="000000"/>
            </w:tcBorders>
            <w:vAlign w:val="center"/>
          </w:tcPr>
          <w:p w14:paraId="5F1C7987" w14:textId="77777777" w:rsidR="009E6CC8" w:rsidRPr="00316C5D" w:rsidRDefault="009E6CC8" w:rsidP="008915B3">
            <w:pPr>
              <w:spacing w:line="276" w:lineRule="auto"/>
              <w:jc w:val="center"/>
              <w:rPr>
                <w:rFonts w:asciiTheme="majorHAnsi" w:hAnsiTheme="majorHAnsi" w:cs="Arial"/>
                <w:color w:val="000000"/>
                <w:sz w:val="24"/>
                <w:szCs w:val="24"/>
              </w:rPr>
            </w:pPr>
            <w:r w:rsidRPr="00316C5D">
              <w:rPr>
                <w:rFonts w:asciiTheme="majorHAnsi" w:hAnsiTheme="majorHAnsi" w:cs="Arial"/>
                <w:color w:val="000000"/>
                <w:sz w:val="24"/>
                <w:szCs w:val="24"/>
              </w:rPr>
              <w:t>8 pont</w:t>
            </w:r>
          </w:p>
        </w:tc>
      </w:tr>
      <w:tr w:rsidR="009E6CC8" w:rsidRPr="00316C5D" w14:paraId="257B076F" w14:textId="77777777" w:rsidTr="009A3F57">
        <w:trPr>
          <w:trHeight w:hRule="exact" w:val="320"/>
          <w:jc w:val="center"/>
        </w:trPr>
        <w:tc>
          <w:tcPr>
            <w:tcW w:w="2490" w:type="dxa"/>
            <w:vMerge/>
            <w:tcBorders>
              <w:top w:val="none" w:sz="0" w:space="0" w:color="000000"/>
              <w:left w:val="single" w:sz="5" w:space="0" w:color="000000"/>
              <w:bottom w:val="none" w:sz="0" w:space="0" w:color="000000"/>
              <w:right w:val="single" w:sz="5" w:space="0" w:color="000000"/>
            </w:tcBorders>
            <w:vAlign w:val="center"/>
          </w:tcPr>
          <w:p w14:paraId="5A538F4B" w14:textId="77777777" w:rsidR="009E6CC8" w:rsidRPr="00316C5D" w:rsidRDefault="009E6CC8" w:rsidP="008915B3">
            <w:pPr>
              <w:spacing w:line="276" w:lineRule="auto"/>
              <w:rPr>
                <w:rFonts w:asciiTheme="majorHAnsi" w:hAnsiTheme="majorHAnsi" w:cs="Arial"/>
                <w:sz w:val="24"/>
                <w:szCs w:val="24"/>
              </w:rPr>
            </w:pPr>
          </w:p>
        </w:tc>
        <w:tc>
          <w:tcPr>
            <w:tcW w:w="2479" w:type="dxa"/>
            <w:vMerge/>
            <w:tcBorders>
              <w:top w:val="none" w:sz="0" w:space="0" w:color="000000"/>
              <w:left w:val="single" w:sz="5" w:space="0" w:color="000000"/>
              <w:bottom w:val="none" w:sz="0" w:space="0" w:color="000000"/>
              <w:right w:val="single" w:sz="5" w:space="0" w:color="000000"/>
            </w:tcBorders>
            <w:vAlign w:val="center"/>
          </w:tcPr>
          <w:p w14:paraId="52AD2535" w14:textId="77777777" w:rsidR="009E6CC8" w:rsidRPr="00316C5D" w:rsidRDefault="009E6CC8" w:rsidP="008915B3">
            <w:pPr>
              <w:spacing w:line="276" w:lineRule="auto"/>
              <w:rPr>
                <w:rFonts w:asciiTheme="majorHAnsi" w:hAnsiTheme="majorHAnsi" w:cs="Arial"/>
                <w:sz w:val="24"/>
                <w:szCs w:val="24"/>
              </w:rPr>
            </w:pPr>
          </w:p>
        </w:tc>
        <w:tc>
          <w:tcPr>
            <w:tcW w:w="2680" w:type="dxa"/>
            <w:tcBorders>
              <w:top w:val="single" w:sz="5" w:space="0" w:color="000000"/>
              <w:left w:val="single" w:sz="5" w:space="0" w:color="000000"/>
              <w:bottom w:val="single" w:sz="5" w:space="0" w:color="000000"/>
              <w:right w:val="single" w:sz="5" w:space="0" w:color="000000"/>
            </w:tcBorders>
            <w:vAlign w:val="center"/>
          </w:tcPr>
          <w:p w14:paraId="577950D9" w14:textId="77777777" w:rsidR="009E6CC8" w:rsidRPr="00974287" w:rsidRDefault="009E6CC8" w:rsidP="008915B3">
            <w:pPr>
              <w:spacing w:line="276" w:lineRule="auto"/>
              <w:jc w:val="center"/>
              <w:rPr>
                <w:rFonts w:asciiTheme="majorHAnsi" w:hAnsiTheme="majorHAnsi" w:cs="Arial"/>
                <w:color w:val="000000"/>
                <w:spacing w:val="6"/>
                <w:sz w:val="24"/>
                <w:szCs w:val="24"/>
              </w:rPr>
            </w:pPr>
            <w:r w:rsidRPr="00974287">
              <w:rPr>
                <w:rFonts w:asciiTheme="majorHAnsi" w:hAnsiTheme="majorHAnsi" w:cs="Arial"/>
                <w:color w:val="000000"/>
                <w:spacing w:val="6"/>
                <w:sz w:val="24"/>
                <w:szCs w:val="24"/>
              </w:rPr>
              <w:t>3. hely</w:t>
            </w:r>
          </w:p>
        </w:tc>
        <w:tc>
          <w:tcPr>
            <w:tcW w:w="2258" w:type="dxa"/>
            <w:tcBorders>
              <w:top w:val="single" w:sz="5" w:space="0" w:color="000000"/>
              <w:left w:val="single" w:sz="5" w:space="0" w:color="000000"/>
              <w:bottom w:val="single" w:sz="5" w:space="0" w:color="000000"/>
              <w:right w:val="single" w:sz="5" w:space="0" w:color="000000"/>
            </w:tcBorders>
            <w:vAlign w:val="center"/>
          </w:tcPr>
          <w:p w14:paraId="641F7291" w14:textId="77777777" w:rsidR="009E6CC8" w:rsidRPr="00316C5D" w:rsidRDefault="009E6CC8" w:rsidP="008915B3">
            <w:pPr>
              <w:spacing w:line="276" w:lineRule="auto"/>
              <w:jc w:val="center"/>
              <w:rPr>
                <w:rFonts w:asciiTheme="majorHAnsi" w:hAnsiTheme="majorHAnsi" w:cs="Arial"/>
                <w:color w:val="000000"/>
                <w:sz w:val="24"/>
                <w:szCs w:val="24"/>
              </w:rPr>
            </w:pPr>
            <w:r w:rsidRPr="00316C5D">
              <w:rPr>
                <w:rFonts w:asciiTheme="majorHAnsi" w:hAnsiTheme="majorHAnsi" w:cs="Arial"/>
                <w:color w:val="000000"/>
                <w:sz w:val="24"/>
                <w:szCs w:val="24"/>
              </w:rPr>
              <w:t>7 pont</w:t>
            </w:r>
          </w:p>
        </w:tc>
      </w:tr>
      <w:tr w:rsidR="009E6CC8" w:rsidRPr="00316C5D" w14:paraId="0C639F14" w14:textId="77777777" w:rsidTr="009A3F57">
        <w:trPr>
          <w:trHeight w:hRule="exact" w:val="321"/>
          <w:jc w:val="center"/>
        </w:trPr>
        <w:tc>
          <w:tcPr>
            <w:tcW w:w="2490" w:type="dxa"/>
            <w:vMerge/>
            <w:tcBorders>
              <w:top w:val="none" w:sz="0" w:space="0" w:color="000000"/>
              <w:left w:val="single" w:sz="5" w:space="0" w:color="000000"/>
              <w:bottom w:val="none" w:sz="0" w:space="0" w:color="000000"/>
              <w:right w:val="single" w:sz="5" w:space="0" w:color="000000"/>
            </w:tcBorders>
            <w:vAlign w:val="center"/>
          </w:tcPr>
          <w:p w14:paraId="7BD8F03B" w14:textId="77777777" w:rsidR="009E6CC8" w:rsidRPr="00316C5D" w:rsidRDefault="009E6CC8" w:rsidP="008915B3">
            <w:pPr>
              <w:spacing w:line="276" w:lineRule="auto"/>
              <w:rPr>
                <w:rFonts w:asciiTheme="majorHAnsi" w:hAnsiTheme="majorHAnsi" w:cs="Arial"/>
                <w:sz w:val="24"/>
                <w:szCs w:val="24"/>
              </w:rPr>
            </w:pPr>
          </w:p>
        </w:tc>
        <w:tc>
          <w:tcPr>
            <w:tcW w:w="2479" w:type="dxa"/>
            <w:vMerge/>
            <w:tcBorders>
              <w:top w:val="none" w:sz="0" w:space="0" w:color="000000"/>
              <w:left w:val="single" w:sz="5" w:space="0" w:color="000000"/>
              <w:bottom w:val="none" w:sz="0" w:space="0" w:color="000000"/>
              <w:right w:val="single" w:sz="5" w:space="0" w:color="000000"/>
            </w:tcBorders>
            <w:vAlign w:val="center"/>
          </w:tcPr>
          <w:p w14:paraId="4C850F81" w14:textId="77777777" w:rsidR="009E6CC8" w:rsidRPr="00316C5D" w:rsidRDefault="009E6CC8" w:rsidP="008915B3">
            <w:pPr>
              <w:spacing w:line="276" w:lineRule="auto"/>
              <w:rPr>
                <w:rFonts w:asciiTheme="majorHAnsi" w:hAnsiTheme="majorHAnsi" w:cs="Arial"/>
                <w:sz w:val="24"/>
                <w:szCs w:val="24"/>
              </w:rPr>
            </w:pPr>
          </w:p>
        </w:tc>
        <w:tc>
          <w:tcPr>
            <w:tcW w:w="2680" w:type="dxa"/>
            <w:tcBorders>
              <w:top w:val="single" w:sz="5" w:space="0" w:color="000000"/>
              <w:left w:val="single" w:sz="5" w:space="0" w:color="000000"/>
              <w:bottom w:val="single" w:sz="5" w:space="0" w:color="000000"/>
              <w:right w:val="single" w:sz="5" w:space="0" w:color="000000"/>
            </w:tcBorders>
            <w:vAlign w:val="center"/>
          </w:tcPr>
          <w:p w14:paraId="27B09C4F" w14:textId="77777777" w:rsidR="009E6CC8" w:rsidRPr="00974287" w:rsidRDefault="009E6CC8" w:rsidP="008915B3">
            <w:pPr>
              <w:spacing w:line="276" w:lineRule="auto"/>
              <w:jc w:val="center"/>
              <w:rPr>
                <w:rFonts w:asciiTheme="majorHAnsi" w:hAnsiTheme="majorHAnsi" w:cs="Arial"/>
                <w:color w:val="000000"/>
                <w:spacing w:val="6"/>
                <w:sz w:val="24"/>
                <w:szCs w:val="24"/>
              </w:rPr>
            </w:pPr>
            <w:r w:rsidRPr="00974287">
              <w:rPr>
                <w:rFonts w:asciiTheme="majorHAnsi" w:hAnsiTheme="majorHAnsi" w:cs="Arial"/>
                <w:color w:val="000000"/>
                <w:spacing w:val="6"/>
                <w:sz w:val="24"/>
                <w:szCs w:val="24"/>
              </w:rPr>
              <w:t>4-10. hely</w:t>
            </w:r>
          </w:p>
        </w:tc>
        <w:tc>
          <w:tcPr>
            <w:tcW w:w="2258" w:type="dxa"/>
            <w:tcBorders>
              <w:top w:val="single" w:sz="5" w:space="0" w:color="000000"/>
              <w:left w:val="single" w:sz="5" w:space="0" w:color="000000"/>
              <w:bottom w:val="single" w:sz="5" w:space="0" w:color="000000"/>
              <w:right w:val="single" w:sz="5" w:space="0" w:color="000000"/>
            </w:tcBorders>
            <w:vAlign w:val="center"/>
          </w:tcPr>
          <w:p w14:paraId="3D695160" w14:textId="77777777" w:rsidR="009E6CC8" w:rsidRPr="00316C5D" w:rsidRDefault="009E6CC8" w:rsidP="008915B3">
            <w:pPr>
              <w:spacing w:line="276" w:lineRule="auto"/>
              <w:jc w:val="center"/>
              <w:rPr>
                <w:rFonts w:asciiTheme="majorHAnsi" w:hAnsiTheme="majorHAnsi" w:cs="Arial"/>
                <w:color w:val="000000"/>
                <w:sz w:val="24"/>
                <w:szCs w:val="24"/>
              </w:rPr>
            </w:pPr>
            <w:r w:rsidRPr="00316C5D">
              <w:rPr>
                <w:rFonts w:asciiTheme="majorHAnsi" w:hAnsiTheme="majorHAnsi" w:cs="Arial"/>
                <w:color w:val="000000"/>
                <w:sz w:val="24"/>
                <w:szCs w:val="24"/>
              </w:rPr>
              <w:t>5 pont</w:t>
            </w:r>
          </w:p>
        </w:tc>
      </w:tr>
      <w:tr w:rsidR="009E6CC8" w:rsidRPr="00316C5D" w14:paraId="2EEB5AB6" w14:textId="77777777" w:rsidTr="009A3F57">
        <w:trPr>
          <w:trHeight w:hRule="exact" w:val="331"/>
          <w:jc w:val="center"/>
        </w:trPr>
        <w:tc>
          <w:tcPr>
            <w:tcW w:w="2490" w:type="dxa"/>
            <w:vMerge/>
            <w:tcBorders>
              <w:top w:val="none" w:sz="0" w:space="0" w:color="000000"/>
              <w:left w:val="single" w:sz="5" w:space="0" w:color="000000"/>
              <w:bottom w:val="single" w:sz="5" w:space="0" w:color="000000"/>
              <w:right w:val="single" w:sz="5" w:space="0" w:color="000000"/>
            </w:tcBorders>
            <w:vAlign w:val="center"/>
          </w:tcPr>
          <w:p w14:paraId="64DA7584" w14:textId="77777777" w:rsidR="009E6CC8" w:rsidRPr="00316C5D" w:rsidRDefault="009E6CC8" w:rsidP="008915B3">
            <w:pPr>
              <w:spacing w:line="276" w:lineRule="auto"/>
              <w:rPr>
                <w:rFonts w:asciiTheme="majorHAnsi" w:hAnsiTheme="majorHAnsi" w:cs="Arial"/>
                <w:sz w:val="24"/>
                <w:szCs w:val="24"/>
              </w:rPr>
            </w:pPr>
          </w:p>
        </w:tc>
        <w:tc>
          <w:tcPr>
            <w:tcW w:w="2479" w:type="dxa"/>
            <w:vMerge/>
            <w:tcBorders>
              <w:top w:val="none" w:sz="0" w:space="0" w:color="000000"/>
              <w:left w:val="single" w:sz="5" w:space="0" w:color="000000"/>
              <w:bottom w:val="single" w:sz="5" w:space="0" w:color="000000"/>
              <w:right w:val="single" w:sz="5" w:space="0" w:color="000000"/>
            </w:tcBorders>
            <w:vAlign w:val="center"/>
          </w:tcPr>
          <w:p w14:paraId="2BDB2C16" w14:textId="77777777" w:rsidR="009E6CC8" w:rsidRPr="00316C5D" w:rsidRDefault="009E6CC8" w:rsidP="008915B3">
            <w:pPr>
              <w:spacing w:line="276" w:lineRule="auto"/>
              <w:rPr>
                <w:rFonts w:asciiTheme="majorHAnsi" w:hAnsiTheme="majorHAnsi" w:cs="Arial"/>
                <w:sz w:val="24"/>
                <w:szCs w:val="24"/>
              </w:rPr>
            </w:pPr>
          </w:p>
        </w:tc>
        <w:tc>
          <w:tcPr>
            <w:tcW w:w="2680" w:type="dxa"/>
            <w:tcBorders>
              <w:top w:val="single" w:sz="5" w:space="0" w:color="000000"/>
              <w:left w:val="single" w:sz="5" w:space="0" w:color="000000"/>
              <w:bottom w:val="single" w:sz="5" w:space="0" w:color="000000"/>
              <w:right w:val="single" w:sz="5" w:space="0" w:color="000000"/>
            </w:tcBorders>
            <w:vAlign w:val="center"/>
          </w:tcPr>
          <w:p w14:paraId="12370762" w14:textId="77777777" w:rsidR="009E6CC8" w:rsidRPr="00316C5D" w:rsidRDefault="009E6CC8" w:rsidP="008915B3">
            <w:pPr>
              <w:spacing w:line="276" w:lineRule="auto"/>
              <w:jc w:val="center"/>
              <w:rPr>
                <w:rFonts w:asciiTheme="majorHAnsi" w:hAnsiTheme="majorHAnsi" w:cs="Arial"/>
                <w:color w:val="000000"/>
                <w:spacing w:val="6"/>
                <w:sz w:val="24"/>
                <w:szCs w:val="24"/>
              </w:rPr>
            </w:pPr>
            <w:r w:rsidRPr="00316C5D">
              <w:rPr>
                <w:rFonts w:asciiTheme="majorHAnsi" w:hAnsiTheme="majorHAnsi" w:cs="Arial"/>
                <w:color w:val="000000"/>
                <w:spacing w:val="6"/>
                <w:sz w:val="24"/>
                <w:szCs w:val="24"/>
              </w:rPr>
              <w:t>dicséret vagy különdíj</w:t>
            </w:r>
          </w:p>
        </w:tc>
        <w:tc>
          <w:tcPr>
            <w:tcW w:w="2258" w:type="dxa"/>
            <w:tcBorders>
              <w:top w:val="single" w:sz="5" w:space="0" w:color="000000"/>
              <w:left w:val="single" w:sz="5" w:space="0" w:color="000000"/>
              <w:bottom w:val="single" w:sz="5" w:space="0" w:color="000000"/>
              <w:right w:val="single" w:sz="5" w:space="0" w:color="000000"/>
            </w:tcBorders>
            <w:vAlign w:val="center"/>
          </w:tcPr>
          <w:p w14:paraId="642307B3" w14:textId="77777777" w:rsidR="009E6CC8" w:rsidRPr="00316C5D" w:rsidRDefault="009E6CC8" w:rsidP="008915B3">
            <w:pPr>
              <w:spacing w:line="276" w:lineRule="auto"/>
              <w:jc w:val="center"/>
              <w:rPr>
                <w:rFonts w:asciiTheme="majorHAnsi" w:hAnsiTheme="majorHAnsi" w:cs="Arial"/>
                <w:color w:val="000000"/>
                <w:sz w:val="24"/>
                <w:szCs w:val="24"/>
              </w:rPr>
            </w:pPr>
            <w:r w:rsidRPr="00316C5D">
              <w:rPr>
                <w:rFonts w:asciiTheme="majorHAnsi" w:hAnsiTheme="majorHAnsi" w:cs="Arial"/>
                <w:color w:val="000000"/>
                <w:sz w:val="24"/>
                <w:szCs w:val="24"/>
              </w:rPr>
              <w:t>6 pont</w:t>
            </w:r>
          </w:p>
        </w:tc>
      </w:tr>
    </w:tbl>
    <w:p w14:paraId="274AA757" w14:textId="6B6CD8AC" w:rsidR="009E6CC8" w:rsidRDefault="009E6CC8" w:rsidP="008915B3">
      <w:pPr>
        <w:spacing w:after="1800" w:line="276" w:lineRule="auto"/>
        <w:jc w:val="both"/>
        <w:rPr>
          <w:rFonts w:asciiTheme="majorHAnsi" w:hAnsiTheme="majorHAnsi" w:cs="Arial"/>
          <w:sz w:val="24"/>
          <w:szCs w:val="24"/>
        </w:rPr>
      </w:pPr>
      <w:r w:rsidRPr="00316C5D">
        <w:rPr>
          <w:rFonts w:asciiTheme="majorHAnsi" w:hAnsiTheme="majorHAnsi" w:cs="Arial"/>
          <w:sz w:val="24"/>
          <w:szCs w:val="24"/>
        </w:rPr>
        <w:t>Egy versenyeredmény egyszerre csak egy szinten pályázható meg. Ha egy pályázó az országos versenyen elért eredményével egy korábbi pályázati időszakban pályázott, és rendszeres tudományos ösztöndíjban részesült, akkor ugyanazon verseny esetleges nemzetközi fordulójában elért eredményére később már csak a pontkülönbözet adható meg. Középiskolai, vagy középiskolásoknak rendezett versenyeredményre nem adható pont. A 10. helyezést el nem érő versenyeredmények eseti elbírálás alá esnek a résztvevők száma alapján</w:t>
      </w:r>
      <w:r>
        <w:rPr>
          <w:rFonts w:asciiTheme="majorHAnsi" w:hAnsiTheme="majorHAnsi" w:cs="Arial"/>
          <w:sz w:val="24"/>
          <w:szCs w:val="24"/>
        </w:rPr>
        <w:t>.</w:t>
      </w:r>
    </w:p>
    <w:p w14:paraId="779B36EA" w14:textId="77777777" w:rsidR="000F311E" w:rsidRPr="00974287" w:rsidRDefault="000F311E" w:rsidP="008915B3">
      <w:pPr>
        <w:spacing w:after="1800" w:line="276" w:lineRule="auto"/>
        <w:jc w:val="both"/>
        <w:rPr>
          <w:rFonts w:asciiTheme="majorHAnsi" w:hAnsiTheme="majorHAnsi" w:cs="Arial"/>
          <w:sz w:val="24"/>
          <w:szCs w:val="24"/>
        </w:rPr>
      </w:pPr>
    </w:p>
    <w:tbl>
      <w:tblPr>
        <w:tblStyle w:val="Rcsostblzat"/>
        <w:tblW w:w="9155" w:type="dxa"/>
        <w:tblLook w:val="04A0" w:firstRow="1" w:lastRow="0" w:firstColumn="1" w:lastColumn="0" w:noHBand="0" w:noVBand="1"/>
      </w:tblPr>
      <w:tblGrid>
        <w:gridCol w:w="4577"/>
        <w:gridCol w:w="4578"/>
      </w:tblGrid>
      <w:tr w:rsidR="009E6CC8" w:rsidRPr="00316C5D" w14:paraId="56BE6F86" w14:textId="77777777" w:rsidTr="009A3F57">
        <w:trPr>
          <w:trHeight w:val="430"/>
        </w:trPr>
        <w:tc>
          <w:tcPr>
            <w:tcW w:w="9155" w:type="dxa"/>
            <w:gridSpan w:val="2"/>
          </w:tcPr>
          <w:p w14:paraId="76027138" w14:textId="77777777" w:rsidR="009E6CC8" w:rsidRPr="00316C5D" w:rsidRDefault="009E6CC8" w:rsidP="008915B3">
            <w:pPr>
              <w:spacing w:line="276" w:lineRule="auto"/>
              <w:rPr>
                <w:rFonts w:asciiTheme="majorHAnsi" w:hAnsiTheme="majorHAnsi" w:cs="Arial"/>
                <w:b/>
                <w:bCs/>
                <w:sz w:val="24"/>
                <w:szCs w:val="24"/>
              </w:rPr>
            </w:pPr>
            <w:r w:rsidRPr="00316C5D">
              <w:rPr>
                <w:rFonts w:asciiTheme="majorHAnsi" w:hAnsiTheme="majorHAnsi" w:cs="Arial"/>
                <w:b/>
                <w:bCs/>
                <w:sz w:val="24"/>
                <w:szCs w:val="24"/>
              </w:rPr>
              <w:t>Egyéb tudományos tevékenységek</w:t>
            </w:r>
          </w:p>
        </w:tc>
      </w:tr>
      <w:tr w:rsidR="009E6CC8" w14:paraId="1DF25DDD" w14:textId="77777777" w:rsidTr="009A3F57">
        <w:trPr>
          <w:trHeight w:val="454"/>
        </w:trPr>
        <w:tc>
          <w:tcPr>
            <w:tcW w:w="4577" w:type="dxa"/>
          </w:tcPr>
          <w:p w14:paraId="62C93D05" w14:textId="77777777" w:rsidR="009E6CC8" w:rsidRDefault="009E6CC8" w:rsidP="008915B3">
            <w:pPr>
              <w:spacing w:line="276" w:lineRule="auto"/>
              <w:rPr>
                <w:rFonts w:asciiTheme="majorHAnsi" w:hAnsiTheme="majorHAnsi" w:cs="Arial"/>
                <w:sz w:val="24"/>
                <w:szCs w:val="24"/>
              </w:rPr>
            </w:pPr>
            <w:r>
              <w:rPr>
                <w:rFonts w:asciiTheme="majorHAnsi" w:hAnsiTheme="majorHAnsi" w:cs="Arial"/>
                <w:sz w:val="24"/>
                <w:szCs w:val="24"/>
              </w:rPr>
              <w:t>Publikáció</w:t>
            </w:r>
          </w:p>
        </w:tc>
        <w:tc>
          <w:tcPr>
            <w:tcW w:w="4577" w:type="dxa"/>
          </w:tcPr>
          <w:p w14:paraId="5D36E4BF" w14:textId="77777777" w:rsidR="009E6CC8" w:rsidRDefault="009E6CC8" w:rsidP="008915B3">
            <w:pPr>
              <w:spacing w:line="276" w:lineRule="auto"/>
              <w:jc w:val="center"/>
              <w:rPr>
                <w:rFonts w:asciiTheme="majorHAnsi" w:hAnsiTheme="majorHAnsi" w:cs="Arial"/>
                <w:sz w:val="24"/>
                <w:szCs w:val="24"/>
              </w:rPr>
            </w:pPr>
            <w:r>
              <w:rPr>
                <w:rFonts w:asciiTheme="majorHAnsi" w:hAnsiTheme="majorHAnsi" w:cs="Arial"/>
                <w:sz w:val="24"/>
                <w:szCs w:val="24"/>
              </w:rPr>
              <w:t>4 pont</w:t>
            </w:r>
          </w:p>
        </w:tc>
      </w:tr>
      <w:tr w:rsidR="009E6CC8" w14:paraId="73399AD2" w14:textId="77777777" w:rsidTr="009A3F57">
        <w:trPr>
          <w:trHeight w:val="430"/>
        </w:trPr>
        <w:tc>
          <w:tcPr>
            <w:tcW w:w="4577" w:type="dxa"/>
          </w:tcPr>
          <w:p w14:paraId="76079F07" w14:textId="77777777" w:rsidR="009E6CC8" w:rsidRDefault="009E6CC8" w:rsidP="008915B3">
            <w:pPr>
              <w:spacing w:line="276" w:lineRule="auto"/>
              <w:rPr>
                <w:rFonts w:asciiTheme="majorHAnsi" w:hAnsiTheme="majorHAnsi" w:cs="Arial"/>
                <w:sz w:val="24"/>
                <w:szCs w:val="24"/>
              </w:rPr>
            </w:pPr>
            <w:r>
              <w:rPr>
                <w:rFonts w:asciiTheme="majorHAnsi" w:hAnsiTheme="majorHAnsi" w:cs="Arial"/>
                <w:sz w:val="24"/>
                <w:szCs w:val="24"/>
              </w:rPr>
              <w:t>Oktatási tevékenység</w:t>
            </w:r>
          </w:p>
        </w:tc>
        <w:tc>
          <w:tcPr>
            <w:tcW w:w="4577" w:type="dxa"/>
          </w:tcPr>
          <w:p w14:paraId="1D6CD524" w14:textId="77777777" w:rsidR="009E6CC8" w:rsidRDefault="009E6CC8" w:rsidP="008915B3">
            <w:pPr>
              <w:spacing w:line="276" w:lineRule="auto"/>
              <w:jc w:val="center"/>
              <w:rPr>
                <w:rFonts w:asciiTheme="majorHAnsi" w:hAnsiTheme="majorHAnsi" w:cs="Arial"/>
                <w:sz w:val="24"/>
                <w:szCs w:val="24"/>
              </w:rPr>
            </w:pPr>
            <w:r>
              <w:rPr>
                <w:rFonts w:asciiTheme="majorHAnsi" w:hAnsiTheme="majorHAnsi" w:cs="Arial"/>
                <w:sz w:val="24"/>
                <w:szCs w:val="24"/>
              </w:rPr>
              <w:t>2-5 pont</w:t>
            </w:r>
          </w:p>
        </w:tc>
      </w:tr>
      <w:tr w:rsidR="009E6CC8" w14:paraId="0DAE6526" w14:textId="77777777" w:rsidTr="009A3F57">
        <w:trPr>
          <w:trHeight w:val="454"/>
        </w:trPr>
        <w:tc>
          <w:tcPr>
            <w:tcW w:w="4577" w:type="dxa"/>
          </w:tcPr>
          <w:p w14:paraId="03F554D7" w14:textId="77777777" w:rsidR="009E6CC8" w:rsidRDefault="009E6CC8" w:rsidP="008915B3">
            <w:pPr>
              <w:spacing w:line="276" w:lineRule="auto"/>
              <w:rPr>
                <w:rFonts w:asciiTheme="majorHAnsi" w:hAnsiTheme="majorHAnsi" w:cs="Arial"/>
                <w:sz w:val="24"/>
                <w:szCs w:val="24"/>
              </w:rPr>
            </w:pPr>
            <w:r>
              <w:rPr>
                <w:rFonts w:asciiTheme="majorHAnsi" w:hAnsiTheme="majorHAnsi" w:cs="Arial"/>
                <w:sz w:val="24"/>
                <w:szCs w:val="24"/>
              </w:rPr>
              <w:t>Tudományos kutatásban való részvétel</w:t>
            </w:r>
          </w:p>
        </w:tc>
        <w:tc>
          <w:tcPr>
            <w:tcW w:w="4577" w:type="dxa"/>
          </w:tcPr>
          <w:p w14:paraId="75C47AF8" w14:textId="77777777" w:rsidR="009E6CC8" w:rsidRDefault="009E6CC8" w:rsidP="008915B3">
            <w:pPr>
              <w:spacing w:line="276" w:lineRule="auto"/>
              <w:jc w:val="center"/>
              <w:rPr>
                <w:rFonts w:asciiTheme="majorHAnsi" w:hAnsiTheme="majorHAnsi" w:cs="Arial"/>
                <w:sz w:val="24"/>
                <w:szCs w:val="24"/>
              </w:rPr>
            </w:pPr>
            <w:r>
              <w:rPr>
                <w:rFonts w:asciiTheme="majorHAnsi" w:hAnsiTheme="majorHAnsi" w:cs="Arial"/>
                <w:sz w:val="24"/>
                <w:szCs w:val="24"/>
              </w:rPr>
              <w:t>2-10 pont</w:t>
            </w:r>
          </w:p>
        </w:tc>
      </w:tr>
      <w:tr w:rsidR="009E6CC8" w14:paraId="4FC50E5C" w14:textId="77777777" w:rsidTr="009A3F57">
        <w:trPr>
          <w:trHeight w:val="884"/>
        </w:trPr>
        <w:tc>
          <w:tcPr>
            <w:tcW w:w="4577" w:type="dxa"/>
          </w:tcPr>
          <w:p w14:paraId="766B0964" w14:textId="77777777" w:rsidR="009E6CC8" w:rsidRDefault="009E6CC8" w:rsidP="008915B3">
            <w:pPr>
              <w:spacing w:line="276" w:lineRule="auto"/>
              <w:rPr>
                <w:rFonts w:asciiTheme="majorHAnsi" w:hAnsiTheme="majorHAnsi" w:cs="Arial"/>
                <w:sz w:val="24"/>
                <w:szCs w:val="24"/>
              </w:rPr>
            </w:pPr>
            <w:r>
              <w:rPr>
                <w:rFonts w:asciiTheme="majorHAnsi" w:hAnsiTheme="majorHAnsi" w:cs="Arial"/>
                <w:sz w:val="24"/>
                <w:szCs w:val="24"/>
              </w:rPr>
              <w:t>Egyéb</w:t>
            </w:r>
          </w:p>
        </w:tc>
        <w:tc>
          <w:tcPr>
            <w:tcW w:w="4577" w:type="dxa"/>
          </w:tcPr>
          <w:p w14:paraId="03543014" w14:textId="77777777" w:rsidR="009E6CC8" w:rsidRDefault="009E6CC8" w:rsidP="008915B3">
            <w:pPr>
              <w:spacing w:line="276" w:lineRule="auto"/>
              <w:jc w:val="center"/>
              <w:rPr>
                <w:rFonts w:asciiTheme="majorHAnsi" w:hAnsiTheme="majorHAnsi" w:cs="Arial"/>
                <w:sz w:val="24"/>
                <w:szCs w:val="24"/>
              </w:rPr>
            </w:pPr>
            <w:r>
              <w:rPr>
                <w:rFonts w:asciiTheme="majorHAnsi" w:hAnsiTheme="majorHAnsi" w:cs="Arial"/>
                <w:sz w:val="24"/>
                <w:szCs w:val="24"/>
              </w:rPr>
              <w:t>A Bizottság határozza meg a tevékenység alapján.</w:t>
            </w:r>
          </w:p>
        </w:tc>
      </w:tr>
    </w:tbl>
    <w:p w14:paraId="55C4C7E0" w14:textId="77777777" w:rsidR="009E6CC8" w:rsidRPr="00316C5D" w:rsidRDefault="009E6CC8" w:rsidP="008915B3">
      <w:pPr>
        <w:spacing w:line="276" w:lineRule="auto"/>
        <w:rPr>
          <w:rFonts w:asciiTheme="majorHAnsi" w:hAnsiTheme="majorHAnsi" w:cs="Arial"/>
          <w:sz w:val="24"/>
          <w:szCs w:val="24"/>
        </w:rPr>
      </w:pPr>
    </w:p>
    <w:p w14:paraId="7934AECB" w14:textId="77777777" w:rsidR="009E6CC8" w:rsidRDefault="009E6CC8" w:rsidP="008915B3">
      <w:pPr>
        <w:spacing w:line="276" w:lineRule="auto"/>
        <w:rPr>
          <w:rFonts w:asciiTheme="majorHAnsi" w:hAnsiTheme="majorHAnsi" w:cs="Arial"/>
          <w:sz w:val="24"/>
          <w:szCs w:val="24"/>
        </w:rPr>
      </w:pPr>
      <w:r w:rsidRPr="00316C5D">
        <w:rPr>
          <w:rFonts w:asciiTheme="majorHAnsi" w:hAnsiTheme="majorHAnsi" w:cs="Arial"/>
          <w:sz w:val="24"/>
          <w:szCs w:val="24"/>
        </w:rPr>
        <w:t>Egy tevékenység csak egy kategóriába számítható be, ez pedig az adott eredménnyel elérhető legmagasabb</w:t>
      </w:r>
      <w:r>
        <w:rPr>
          <w:rFonts w:asciiTheme="majorHAnsi" w:hAnsiTheme="majorHAnsi" w:cs="Arial"/>
          <w:sz w:val="24"/>
          <w:szCs w:val="24"/>
        </w:rPr>
        <w:t xml:space="preserve"> </w:t>
      </w:r>
      <w:r w:rsidRPr="00316C5D">
        <w:rPr>
          <w:rFonts w:asciiTheme="majorHAnsi" w:hAnsiTheme="majorHAnsi" w:cs="Arial"/>
          <w:sz w:val="24"/>
          <w:szCs w:val="24"/>
        </w:rPr>
        <w:t>kategória</w:t>
      </w:r>
      <w:r>
        <w:rPr>
          <w:rFonts w:asciiTheme="majorHAnsi" w:hAnsiTheme="majorHAnsi" w:cs="Arial"/>
          <w:sz w:val="24"/>
          <w:szCs w:val="24"/>
        </w:rPr>
        <w:t xml:space="preserve">. </w:t>
      </w:r>
      <w:r w:rsidRPr="00316C5D">
        <w:rPr>
          <w:rFonts w:asciiTheme="majorHAnsi" w:hAnsiTheme="majorHAnsi" w:cs="Arial"/>
          <w:sz w:val="24"/>
          <w:szCs w:val="24"/>
        </w:rPr>
        <w:t>Kivétel, ha a TDK-n bemutatott munka szakmai konferencián is bemutatásra került, vagy cikk született a</w:t>
      </w:r>
      <w:r>
        <w:rPr>
          <w:rFonts w:asciiTheme="majorHAnsi" w:hAnsiTheme="majorHAnsi" w:cs="Arial"/>
          <w:sz w:val="24"/>
          <w:szCs w:val="24"/>
        </w:rPr>
        <w:t xml:space="preserve"> </w:t>
      </w:r>
      <w:r w:rsidRPr="00316C5D">
        <w:rPr>
          <w:rFonts w:asciiTheme="majorHAnsi" w:hAnsiTheme="majorHAnsi" w:cs="Arial"/>
          <w:sz w:val="24"/>
          <w:szCs w:val="24"/>
        </w:rPr>
        <w:t xml:space="preserve">munkából.  </w:t>
      </w:r>
    </w:p>
    <w:p w14:paraId="75229A74" w14:textId="77777777" w:rsidR="009E6CC8" w:rsidRDefault="009E6CC8" w:rsidP="008915B3">
      <w:pPr>
        <w:spacing w:line="276" w:lineRule="auto"/>
        <w:rPr>
          <w:rFonts w:asciiTheme="majorHAnsi" w:hAnsiTheme="majorHAnsi" w:cs="Arial"/>
          <w:sz w:val="24"/>
          <w:szCs w:val="24"/>
        </w:rPr>
      </w:pPr>
    </w:p>
    <w:p w14:paraId="4B8C45F5" w14:textId="62E34041" w:rsidR="009E6CC8" w:rsidRDefault="009E6CC8" w:rsidP="008915B3">
      <w:pPr>
        <w:spacing w:line="276" w:lineRule="auto"/>
        <w:rPr>
          <w:rFonts w:asciiTheme="majorHAnsi" w:hAnsiTheme="majorHAnsi" w:cs="Arial"/>
          <w:sz w:val="24"/>
          <w:szCs w:val="24"/>
        </w:rPr>
      </w:pPr>
      <w:r w:rsidRPr="00316C5D">
        <w:rPr>
          <w:rFonts w:asciiTheme="majorHAnsi" w:hAnsiTheme="majorHAnsi" w:cs="Arial"/>
          <w:sz w:val="24"/>
          <w:szCs w:val="24"/>
        </w:rPr>
        <w:t xml:space="preserve">A fenti pontoktól indokolt esetben eltérhet </w:t>
      </w:r>
      <w:r w:rsidR="00163195">
        <w:rPr>
          <w:rFonts w:asciiTheme="majorHAnsi" w:hAnsiTheme="majorHAnsi" w:cs="Arial"/>
          <w:sz w:val="24"/>
          <w:szCs w:val="24"/>
        </w:rPr>
        <w:t xml:space="preserve">az </w:t>
      </w:r>
      <w:r w:rsidRPr="00316C5D">
        <w:rPr>
          <w:rFonts w:asciiTheme="majorHAnsi" w:hAnsiTheme="majorHAnsi" w:cs="Arial"/>
          <w:sz w:val="24"/>
          <w:szCs w:val="24"/>
        </w:rPr>
        <w:t>Ösztöndíj Bizottság.</w:t>
      </w:r>
    </w:p>
    <w:p w14:paraId="14422D64" w14:textId="77777777" w:rsidR="0054169E" w:rsidRDefault="0054169E" w:rsidP="008915B3">
      <w:pPr>
        <w:pStyle w:val="Szvegtrzs"/>
        <w:spacing w:line="276" w:lineRule="auto"/>
        <w:ind w:left="720"/>
      </w:pPr>
    </w:p>
    <w:sectPr w:rsidR="0054169E">
      <w:headerReference w:type="default" r:id="rId14"/>
      <w:footerReference w:type="default" r:id="rId15"/>
      <w:pgSz w:w="11910" w:h="16840"/>
      <w:pgMar w:top="3300" w:right="1300" w:bottom="1240" w:left="1300" w:header="1217" w:footer="104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0FF79" w14:textId="77777777" w:rsidR="00DE56AC" w:rsidRDefault="00DE56AC">
      <w:r>
        <w:separator/>
      </w:r>
    </w:p>
  </w:endnote>
  <w:endnote w:type="continuationSeparator" w:id="0">
    <w:p w14:paraId="6708FC88" w14:textId="77777777" w:rsidR="00DE56AC" w:rsidRDefault="00DE5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7355060"/>
      <w:docPartObj>
        <w:docPartGallery w:val="Page Numbers (Bottom of Page)"/>
        <w:docPartUnique/>
      </w:docPartObj>
    </w:sdtPr>
    <w:sdtContent>
      <w:sdt>
        <w:sdtPr>
          <w:id w:val="-1769616900"/>
          <w:docPartObj>
            <w:docPartGallery w:val="Page Numbers (Top of Page)"/>
            <w:docPartUnique/>
          </w:docPartObj>
        </w:sdtPr>
        <w:sdtContent>
          <w:p w14:paraId="019E37D5" w14:textId="5B68C98E" w:rsidR="00BF2273" w:rsidRDefault="00BF2273">
            <w:pPr>
              <w:pStyle w:val="llb"/>
              <w:jc w:val="right"/>
            </w:pPr>
            <w:r>
              <w:t xml:space="preserve">Oldal </w:t>
            </w:r>
            <w:r>
              <w:rPr>
                <w:b/>
                <w:bCs/>
                <w:sz w:val="24"/>
                <w:szCs w:val="24"/>
              </w:rPr>
              <w:fldChar w:fldCharType="begin"/>
            </w:r>
            <w:r>
              <w:rPr>
                <w:b/>
                <w:bCs/>
              </w:rPr>
              <w:instrText>PAGE</w:instrText>
            </w:r>
            <w:r>
              <w:rPr>
                <w:b/>
                <w:bCs/>
                <w:sz w:val="24"/>
                <w:szCs w:val="24"/>
              </w:rPr>
              <w:fldChar w:fldCharType="separate"/>
            </w:r>
            <w:r w:rsidR="00882ADA">
              <w:rPr>
                <w:b/>
                <w:bCs/>
                <w:noProof/>
              </w:rPr>
              <w:t>5</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882ADA">
              <w:rPr>
                <w:b/>
                <w:bCs/>
                <w:noProof/>
              </w:rPr>
              <w:t>5</w:t>
            </w:r>
            <w:r>
              <w:rPr>
                <w:b/>
                <w:bCs/>
                <w:sz w:val="24"/>
                <w:szCs w:val="24"/>
              </w:rPr>
              <w:fldChar w:fldCharType="end"/>
            </w:r>
          </w:p>
        </w:sdtContent>
      </w:sdt>
    </w:sdtContent>
  </w:sdt>
  <w:p w14:paraId="7CDC89A0" w14:textId="08B778B4" w:rsidR="003D3200" w:rsidRDefault="003D3200">
    <w:pPr>
      <w:pStyle w:val="Szvegtrz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2BE3E" w14:textId="77777777" w:rsidR="00DE56AC" w:rsidRDefault="00DE56AC">
      <w:r>
        <w:separator/>
      </w:r>
    </w:p>
  </w:footnote>
  <w:footnote w:type="continuationSeparator" w:id="0">
    <w:p w14:paraId="7804BCEE" w14:textId="77777777" w:rsidR="00DE56AC" w:rsidRDefault="00DE56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3EFC9" w14:textId="76B92C32" w:rsidR="003D3200" w:rsidRDefault="00F225E8">
    <w:pPr>
      <w:pStyle w:val="Szvegtrzs"/>
      <w:spacing w:line="14" w:lineRule="auto"/>
      <w:rPr>
        <w:sz w:val="20"/>
      </w:rPr>
    </w:pPr>
    <w:r>
      <w:rPr>
        <w:noProof/>
        <w:lang w:eastAsia="hu-HU"/>
      </w:rPr>
      <w:drawing>
        <wp:anchor distT="0" distB="0" distL="114300" distR="114300" simplePos="0" relativeHeight="487544832" behindDoc="0" locked="0" layoutInCell="1" allowOverlap="1" wp14:anchorId="38E1671C" wp14:editId="5E20D0B7">
          <wp:simplePos x="0" y="0"/>
          <wp:positionH relativeFrom="column">
            <wp:posOffset>-220980</wp:posOffset>
          </wp:positionH>
          <wp:positionV relativeFrom="paragraph">
            <wp:posOffset>38100</wp:posOffset>
          </wp:positionV>
          <wp:extent cx="1419225" cy="944880"/>
          <wp:effectExtent l="0" t="0" r="9525" b="7620"/>
          <wp:wrapThrough wrapText="bothSides">
            <wp:wrapPolygon edited="0">
              <wp:start x="0" y="0"/>
              <wp:lineTo x="0" y="21339"/>
              <wp:lineTo x="21455" y="21339"/>
              <wp:lineTo x="21455" y="0"/>
              <wp:lineTo x="0" y="0"/>
            </wp:wrapPolygon>
          </wp:wrapThrough>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2.png"/>
                  <pic:cNvPicPr/>
                </pic:nvPicPr>
                <pic:blipFill>
                  <a:blip r:embed="rId1">
                    <a:extLst>
                      <a:ext uri="{28A0092B-C50C-407E-A947-70E740481C1C}">
                        <a14:useLocalDpi xmlns:a14="http://schemas.microsoft.com/office/drawing/2010/main" val="0"/>
                      </a:ext>
                    </a:extLst>
                  </a:blip>
                  <a:stretch>
                    <a:fillRect/>
                  </a:stretch>
                </pic:blipFill>
                <pic:spPr>
                  <a:xfrm>
                    <a:off x="0" y="0"/>
                    <a:ext cx="1419225" cy="944880"/>
                  </a:xfrm>
                  <a:prstGeom prst="rect">
                    <a:avLst/>
                  </a:prstGeom>
                </pic:spPr>
              </pic:pic>
            </a:graphicData>
          </a:graphic>
        </wp:anchor>
      </w:drawing>
    </w:r>
    <w:r w:rsidR="0070070B">
      <w:rPr>
        <w:noProof/>
        <w:lang w:eastAsia="hu-HU"/>
      </w:rPr>
      <mc:AlternateContent>
        <mc:Choice Requires="wps">
          <w:drawing>
            <wp:anchor distT="0" distB="0" distL="114300" distR="114300" simplePos="0" relativeHeight="487541760" behindDoc="1" locked="0" layoutInCell="1" allowOverlap="1" wp14:anchorId="27CDFFB3" wp14:editId="662CB951">
              <wp:simplePos x="0" y="0"/>
              <wp:positionH relativeFrom="page">
                <wp:posOffset>1884045</wp:posOffset>
              </wp:positionH>
              <wp:positionV relativeFrom="page">
                <wp:posOffset>1911350</wp:posOffset>
              </wp:positionV>
              <wp:extent cx="4867275" cy="6350"/>
              <wp:effectExtent l="0" t="0" r="0" b="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727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7B5595A3" id="Rectangle 4" o:spid="_x0000_s1026" style="position:absolute;margin-left:148.35pt;margin-top:150.5pt;width:383.25pt;height:.5pt;z-index:-1577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" fillcolor="black" stroked="f">
              <w10:wrap anchorx="page" anchory="page"/>
            </v:rect>
          </w:pict>
        </mc:Fallback>
      </mc:AlternateContent>
    </w:r>
    <w:r w:rsidR="0070070B">
      <w:rPr>
        <w:noProof/>
        <w:lang w:eastAsia="hu-HU"/>
      </w:rPr>
      <mc:AlternateContent>
        <mc:Choice Requires="wps">
          <w:drawing>
            <wp:anchor distT="0" distB="0" distL="114300" distR="114300" simplePos="0" relativeHeight="487542272" behindDoc="1" locked="0" layoutInCell="1" allowOverlap="1" wp14:anchorId="6FE9AE4E" wp14:editId="72D0DB72">
              <wp:simplePos x="0" y="0"/>
              <wp:positionH relativeFrom="page">
                <wp:posOffset>2231390</wp:posOffset>
              </wp:positionH>
              <wp:positionV relativeFrom="page">
                <wp:posOffset>835660</wp:posOffset>
              </wp:positionV>
              <wp:extent cx="4148455" cy="94805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8455" cy="948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9342D" w14:textId="77777777" w:rsidR="003D3200" w:rsidRDefault="00584F09">
                          <w:pPr>
                            <w:spacing w:before="20"/>
                            <w:ind w:left="71" w:right="71"/>
                            <w:jc w:val="center"/>
                            <w:rPr>
                              <w:b/>
                              <w:sz w:val="29"/>
                            </w:rPr>
                          </w:pPr>
                          <w:r>
                            <w:rPr>
                              <w:b/>
                              <w:spacing w:val="20"/>
                              <w:sz w:val="36"/>
                            </w:rPr>
                            <w:t>E</w:t>
                          </w:r>
                          <w:r>
                            <w:rPr>
                              <w:b/>
                              <w:spacing w:val="20"/>
                              <w:sz w:val="29"/>
                            </w:rPr>
                            <w:t>Ö</w:t>
                          </w:r>
                          <w:r>
                            <w:rPr>
                              <w:b/>
                              <w:spacing w:val="-24"/>
                              <w:sz w:val="29"/>
                            </w:rPr>
                            <w:t xml:space="preserve"> </w:t>
                          </w:r>
                          <w:r>
                            <w:rPr>
                              <w:b/>
                              <w:sz w:val="29"/>
                            </w:rPr>
                            <w:t>T</w:t>
                          </w:r>
                          <w:r>
                            <w:rPr>
                              <w:b/>
                              <w:spacing w:val="-27"/>
                              <w:sz w:val="29"/>
                            </w:rPr>
                            <w:t xml:space="preserve"> </w:t>
                          </w:r>
                          <w:r>
                            <w:rPr>
                              <w:b/>
                              <w:sz w:val="29"/>
                            </w:rPr>
                            <w:t>V</w:t>
                          </w:r>
                          <w:r>
                            <w:rPr>
                              <w:b/>
                              <w:spacing w:val="-23"/>
                              <w:sz w:val="29"/>
                            </w:rPr>
                            <w:t xml:space="preserve"> </w:t>
                          </w:r>
                          <w:r>
                            <w:rPr>
                              <w:b/>
                              <w:sz w:val="29"/>
                            </w:rPr>
                            <w:t>Ö</w:t>
                          </w:r>
                          <w:r>
                            <w:rPr>
                              <w:b/>
                              <w:spacing w:val="-23"/>
                              <w:sz w:val="29"/>
                            </w:rPr>
                            <w:t xml:space="preserve"> </w:t>
                          </w:r>
                          <w:r>
                            <w:rPr>
                              <w:b/>
                              <w:sz w:val="29"/>
                            </w:rPr>
                            <w:t>S</w:t>
                          </w:r>
                          <w:r>
                            <w:rPr>
                              <w:b/>
                              <w:spacing w:val="15"/>
                              <w:sz w:val="29"/>
                            </w:rPr>
                            <w:t xml:space="preserve"> </w:t>
                          </w:r>
                          <w:r>
                            <w:rPr>
                              <w:b/>
                              <w:spacing w:val="20"/>
                              <w:sz w:val="36"/>
                            </w:rPr>
                            <w:t>L</w:t>
                          </w:r>
                          <w:r>
                            <w:rPr>
                              <w:b/>
                              <w:spacing w:val="20"/>
                              <w:sz w:val="29"/>
                            </w:rPr>
                            <w:t>O</w:t>
                          </w:r>
                          <w:r>
                            <w:rPr>
                              <w:b/>
                              <w:spacing w:val="-27"/>
                              <w:sz w:val="29"/>
                            </w:rPr>
                            <w:t xml:space="preserve"> </w:t>
                          </w:r>
                          <w:r>
                            <w:rPr>
                              <w:b/>
                              <w:sz w:val="29"/>
                            </w:rPr>
                            <w:t>R</w:t>
                          </w:r>
                          <w:r>
                            <w:rPr>
                              <w:b/>
                              <w:spacing w:val="-23"/>
                              <w:sz w:val="29"/>
                            </w:rPr>
                            <w:t xml:space="preserve"> </w:t>
                          </w:r>
                          <w:r>
                            <w:rPr>
                              <w:b/>
                              <w:sz w:val="29"/>
                            </w:rPr>
                            <w:t>Á</w:t>
                          </w:r>
                          <w:r>
                            <w:rPr>
                              <w:b/>
                              <w:spacing w:val="-26"/>
                              <w:sz w:val="29"/>
                            </w:rPr>
                            <w:t xml:space="preserve"> </w:t>
                          </w:r>
                          <w:r>
                            <w:rPr>
                              <w:b/>
                              <w:sz w:val="29"/>
                            </w:rPr>
                            <w:t>N</w:t>
                          </w:r>
                          <w:r>
                            <w:rPr>
                              <w:b/>
                              <w:spacing w:val="-24"/>
                              <w:sz w:val="29"/>
                            </w:rPr>
                            <w:t xml:space="preserve"> </w:t>
                          </w:r>
                          <w:r>
                            <w:rPr>
                              <w:b/>
                              <w:sz w:val="29"/>
                            </w:rPr>
                            <w:t>D</w:t>
                          </w:r>
                          <w:r>
                            <w:rPr>
                              <w:b/>
                              <w:spacing w:val="18"/>
                              <w:sz w:val="29"/>
                            </w:rPr>
                            <w:t xml:space="preserve"> </w:t>
                          </w:r>
                          <w:r>
                            <w:rPr>
                              <w:b/>
                              <w:spacing w:val="20"/>
                              <w:sz w:val="36"/>
                            </w:rPr>
                            <w:t>T</w:t>
                          </w:r>
                          <w:r>
                            <w:rPr>
                              <w:b/>
                              <w:spacing w:val="20"/>
                              <w:sz w:val="29"/>
                            </w:rPr>
                            <w:t>U</w:t>
                          </w:r>
                          <w:r>
                            <w:rPr>
                              <w:b/>
                              <w:spacing w:val="-22"/>
                              <w:sz w:val="29"/>
                            </w:rPr>
                            <w:t xml:space="preserve"> </w:t>
                          </w:r>
                          <w:r>
                            <w:rPr>
                              <w:b/>
                              <w:sz w:val="29"/>
                            </w:rPr>
                            <w:t>D</w:t>
                          </w:r>
                          <w:r>
                            <w:rPr>
                              <w:b/>
                              <w:spacing w:val="-27"/>
                              <w:sz w:val="29"/>
                            </w:rPr>
                            <w:t xml:space="preserve"> </w:t>
                          </w:r>
                          <w:r>
                            <w:rPr>
                              <w:b/>
                              <w:sz w:val="29"/>
                            </w:rPr>
                            <w:t>O</w:t>
                          </w:r>
                          <w:r>
                            <w:rPr>
                              <w:b/>
                              <w:spacing w:val="-24"/>
                              <w:sz w:val="29"/>
                            </w:rPr>
                            <w:t xml:space="preserve"> </w:t>
                          </w:r>
                          <w:r>
                            <w:rPr>
                              <w:b/>
                              <w:sz w:val="29"/>
                            </w:rPr>
                            <w:t>M</w:t>
                          </w:r>
                          <w:r>
                            <w:rPr>
                              <w:b/>
                              <w:spacing w:val="-24"/>
                              <w:sz w:val="29"/>
                            </w:rPr>
                            <w:t xml:space="preserve"> </w:t>
                          </w:r>
                          <w:r>
                            <w:rPr>
                              <w:b/>
                              <w:sz w:val="29"/>
                            </w:rPr>
                            <w:t>Á</w:t>
                          </w:r>
                          <w:r>
                            <w:rPr>
                              <w:b/>
                              <w:spacing w:val="-26"/>
                              <w:sz w:val="29"/>
                            </w:rPr>
                            <w:t xml:space="preserve"> </w:t>
                          </w:r>
                          <w:r>
                            <w:rPr>
                              <w:b/>
                              <w:sz w:val="29"/>
                            </w:rPr>
                            <w:t>N</w:t>
                          </w:r>
                          <w:r>
                            <w:rPr>
                              <w:b/>
                              <w:spacing w:val="-27"/>
                              <w:sz w:val="29"/>
                            </w:rPr>
                            <w:t xml:space="preserve"> </w:t>
                          </w:r>
                          <w:r>
                            <w:rPr>
                              <w:b/>
                              <w:sz w:val="29"/>
                            </w:rPr>
                            <w:t>Y</w:t>
                          </w:r>
                          <w:r>
                            <w:rPr>
                              <w:b/>
                              <w:spacing w:val="-23"/>
                              <w:sz w:val="29"/>
                            </w:rPr>
                            <w:t xml:space="preserve"> </w:t>
                          </w:r>
                          <w:r>
                            <w:rPr>
                              <w:b/>
                              <w:sz w:val="29"/>
                            </w:rPr>
                            <w:t>E</w:t>
                          </w:r>
                          <w:r>
                            <w:rPr>
                              <w:b/>
                              <w:spacing w:val="-24"/>
                              <w:sz w:val="29"/>
                            </w:rPr>
                            <w:t xml:space="preserve"> </w:t>
                          </w:r>
                          <w:r>
                            <w:rPr>
                              <w:b/>
                              <w:sz w:val="29"/>
                            </w:rPr>
                            <w:t>G</w:t>
                          </w:r>
                          <w:r>
                            <w:rPr>
                              <w:b/>
                              <w:spacing w:val="-24"/>
                              <w:sz w:val="29"/>
                            </w:rPr>
                            <w:t xml:space="preserve"> </w:t>
                          </w:r>
                          <w:r>
                            <w:rPr>
                              <w:b/>
                              <w:sz w:val="29"/>
                            </w:rPr>
                            <w:t>Y</w:t>
                          </w:r>
                          <w:r>
                            <w:rPr>
                              <w:b/>
                              <w:spacing w:val="-26"/>
                              <w:sz w:val="29"/>
                            </w:rPr>
                            <w:t xml:space="preserve"> </w:t>
                          </w:r>
                          <w:r>
                            <w:rPr>
                              <w:b/>
                              <w:sz w:val="29"/>
                            </w:rPr>
                            <w:t>E</w:t>
                          </w:r>
                          <w:r>
                            <w:rPr>
                              <w:b/>
                              <w:spacing w:val="-23"/>
                              <w:sz w:val="29"/>
                            </w:rPr>
                            <w:t xml:space="preserve"> </w:t>
                          </w:r>
                          <w:r>
                            <w:rPr>
                              <w:b/>
                              <w:sz w:val="29"/>
                            </w:rPr>
                            <w:t>T</w:t>
                          </w:r>
                          <w:r>
                            <w:rPr>
                              <w:b/>
                              <w:spacing w:val="-25"/>
                              <w:sz w:val="29"/>
                            </w:rPr>
                            <w:t xml:space="preserve"> </w:t>
                          </w:r>
                          <w:r>
                            <w:rPr>
                              <w:b/>
                              <w:sz w:val="29"/>
                            </w:rPr>
                            <w:t>E</w:t>
                          </w:r>
                          <w:r>
                            <w:rPr>
                              <w:b/>
                              <w:spacing w:val="-26"/>
                              <w:sz w:val="29"/>
                            </w:rPr>
                            <w:t xml:space="preserve"> </w:t>
                          </w:r>
                          <w:r>
                            <w:rPr>
                              <w:b/>
                              <w:sz w:val="29"/>
                            </w:rPr>
                            <w:t>M</w:t>
                          </w:r>
                        </w:p>
                        <w:p w14:paraId="0243AF24" w14:textId="77777777" w:rsidR="003D3200" w:rsidRDefault="00584F09">
                          <w:pPr>
                            <w:spacing w:before="129"/>
                            <w:ind w:left="71" w:right="28"/>
                            <w:jc w:val="center"/>
                            <w:rPr>
                              <w:sz w:val="23"/>
                            </w:rPr>
                          </w:pPr>
                          <w:r>
                            <w:rPr>
                              <w:sz w:val="29"/>
                            </w:rPr>
                            <w:t>B</w:t>
                          </w:r>
                          <w:r>
                            <w:rPr>
                              <w:sz w:val="23"/>
                            </w:rPr>
                            <w:t xml:space="preserve">ERZSENYI </w:t>
                          </w:r>
                          <w:r>
                            <w:rPr>
                              <w:sz w:val="29"/>
                            </w:rPr>
                            <w:t>D</w:t>
                          </w:r>
                          <w:r>
                            <w:rPr>
                              <w:sz w:val="23"/>
                            </w:rPr>
                            <w:t xml:space="preserve">ÁNIEL </w:t>
                          </w:r>
                          <w:r>
                            <w:rPr>
                              <w:sz w:val="29"/>
                            </w:rPr>
                            <w:t>P</w:t>
                          </w:r>
                          <w:r>
                            <w:rPr>
                              <w:sz w:val="23"/>
                            </w:rPr>
                            <w:t xml:space="preserve">EDAGÓGUSKÉPZŐ </w:t>
                          </w:r>
                          <w:r>
                            <w:rPr>
                              <w:sz w:val="29"/>
                            </w:rPr>
                            <w:t>K</w:t>
                          </w:r>
                          <w:r>
                            <w:rPr>
                              <w:sz w:val="23"/>
                            </w:rPr>
                            <w:t>ÖZPONT</w:t>
                          </w:r>
                        </w:p>
                        <w:p w14:paraId="79A2B73D" w14:textId="77777777" w:rsidR="003D3200" w:rsidRDefault="00584F09">
                          <w:pPr>
                            <w:spacing w:before="222"/>
                            <w:ind w:left="71" w:right="29"/>
                            <w:jc w:val="center"/>
                            <w:rPr>
                              <w:sz w:val="23"/>
                            </w:rPr>
                          </w:pPr>
                          <w:r>
                            <w:rPr>
                              <w:sz w:val="29"/>
                            </w:rPr>
                            <w:t>Ö</w:t>
                          </w:r>
                          <w:r>
                            <w:rPr>
                              <w:sz w:val="23"/>
                            </w:rPr>
                            <w:t xml:space="preserve">SZTÖNDÍJ </w:t>
                          </w:r>
                          <w:r>
                            <w:rPr>
                              <w:sz w:val="29"/>
                            </w:rPr>
                            <w:t>B</w:t>
                          </w:r>
                          <w:r>
                            <w:rPr>
                              <w:sz w:val="23"/>
                            </w:rPr>
                            <w:t>IZOTTSÁG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E9AE4E" id="_x0000_t202" coordsize="21600,21600" o:spt="202" path="m,l,21600r21600,l21600,xe">
              <v:stroke joinstyle="miter"/>
              <v:path gradientshapeok="t" o:connecttype="rect"/>
            </v:shapetype>
            <v:shape id="Text Box 3" o:spid="_x0000_s1026" type="#_x0000_t202" style="position:absolute;margin-left:175.7pt;margin-top:65.8pt;width:326.65pt;height:74.65pt;z-index:-1577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" filled="f" stroked="f">
              <v:textbox inset="0,0,0,0">
                <w:txbxContent>
                  <w:p w14:paraId="7CA9342D" w14:textId="77777777" w:rsidR="003D3200" w:rsidRDefault="00584F09">
                    <w:pPr>
                      <w:spacing w:before="20"/>
                      <w:ind w:left="71" w:right="71"/>
                      <w:jc w:val="center"/>
                      <w:rPr>
                        <w:b/>
                        <w:sz w:val="29"/>
                      </w:rPr>
                    </w:pPr>
                    <w:r>
                      <w:rPr>
                        <w:b/>
                        <w:spacing w:val="20"/>
                        <w:sz w:val="36"/>
                      </w:rPr>
                      <w:t>E</w:t>
                    </w:r>
                    <w:r>
                      <w:rPr>
                        <w:b/>
                        <w:spacing w:val="20"/>
                        <w:sz w:val="29"/>
                      </w:rPr>
                      <w:t>Ö</w:t>
                    </w:r>
                    <w:r>
                      <w:rPr>
                        <w:b/>
                        <w:spacing w:val="-24"/>
                        <w:sz w:val="29"/>
                      </w:rPr>
                      <w:t xml:space="preserve"> </w:t>
                    </w:r>
                    <w:r>
                      <w:rPr>
                        <w:b/>
                        <w:sz w:val="29"/>
                      </w:rPr>
                      <w:t>T</w:t>
                    </w:r>
                    <w:r>
                      <w:rPr>
                        <w:b/>
                        <w:spacing w:val="-27"/>
                        <w:sz w:val="29"/>
                      </w:rPr>
                      <w:t xml:space="preserve"> </w:t>
                    </w:r>
                    <w:r>
                      <w:rPr>
                        <w:b/>
                        <w:sz w:val="29"/>
                      </w:rPr>
                      <w:t>V</w:t>
                    </w:r>
                    <w:r>
                      <w:rPr>
                        <w:b/>
                        <w:spacing w:val="-23"/>
                        <w:sz w:val="29"/>
                      </w:rPr>
                      <w:t xml:space="preserve"> </w:t>
                    </w:r>
                    <w:r>
                      <w:rPr>
                        <w:b/>
                        <w:sz w:val="29"/>
                      </w:rPr>
                      <w:t>Ö</w:t>
                    </w:r>
                    <w:r>
                      <w:rPr>
                        <w:b/>
                        <w:spacing w:val="-23"/>
                        <w:sz w:val="29"/>
                      </w:rPr>
                      <w:t xml:space="preserve"> </w:t>
                    </w:r>
                    <w:r>
                      <w:rPr>
                        <w:b/>
                        <w:sz w:val="29"/>
                      </w:rPr>
                      <w:t>S</w:t>
                    </w:r>
                    <w:r>
                      <w:rPr>
                        <w:b/>
                        <w:spacing w:val="15"/>
                        <w:sz w:val="29"/>
                      </w:rPr>
                      <w:t xml:space="preserve"> </w:t>
                    </w:r>
                    <w:r>
                      <w:rPr>
                        <w:b/>
                        <w:spacing w:val="20"/>
                        <w:sz w:val="36"/>
                      </w:rPr>
                      <w:t>L</w:t>
                    </w:r>
                    <w:r>
                      <w:rPr>
                        <w:b/>
                        <w:spacing w:val="20"/>
                        <w:sz w:val="29"/>
                      </w:rPr>
                      <w:t>O</w:t>
                    </w:r>
                    <w:r>
                      <w:rPr>
                        <w:b/>
                        <w:spacing w:val="-27"/>
                        <w:sz w:val="29"/>
                      </w:rPr>
                      <w:t xml:space="preserve"> </w:t>
                    </w:r>
                    <w:r>
                      <w:rPr>
                        <w:b/>
                        <w:sz w:val="29"/>
                      </w:rPr>
                      <w:t>R</w:t>
                    </w:r>
                    <w:r>
                      <w:rPr>
                        <w:b/>
                        <w:spacing w:val="-23"/>
                        <w:sz w:val="29"/>
                      </w:rPr>
                      <w:t xml:space="preserve"> </w:t>
                    </w:r>
                    <w:r>
                      <w:rPr>
                        <w:b/>
                        <w:sz w:val="29"/>
                      </w:rPr>
                      <w:t>Á</w:t>
                    </w:r>
                    <w:r>
                      <w:rPr>
                        <w:b/>
                        <w:spacing w:val="-26"/>
                        <w:sz w:val="29"/>
                      </w:rPr>
                      <w:t xml:space="preserve"> </w:t>
                    </w:r>
                    <w:r>
                      <w:rPr>
                        <w:b/>
                        <w:sz w:val="29"/>
                      </w:rPr>
                      <w:t>N</w:t>
                    </w:r>
                    <w:r>
                      <w:rPr>
                        <w:b/>
                        <w:spacing w:val="-24"/>
                        <w:sz w:val="29"/>
                      </w:rPr>
                      <w:t xml:space="preserve"> </w:t>
                    </w:r>
                    <w:r>
                      <w:rPr>
                        <w:b/>
                        <w:sz w:val="29"/>
                      </w:rPr>
                      <w:t>D</w:t>
                    </w:r>
                    <w:r>
                      <w:rPr>
                        <w:b/>
                        <w:spacing w:val="18"/>
                        <w:sz w:val="29"/>
                      </w:rPr>
                      <w:t xml:space="preserve"> </w:t>
                    </w:r>
                    <w:r>
                      <w:rPr>
                        <w:b/>
                        <w:spacing w:val="20"/>
                        <w:sz w:val="36"/>
                      </w:rPr>
                      <w:t>T</w:t>
                    </w:r>
                    <w:r>
                      <w:rPr>
                        <w:b/>
                        <w:spacing w:val="20"/>
                        <w:sz w:val="29"/>
                      </w:rPr>
                      <w:t>U</w:t>
                    </w:r>
                    <w:r>
                      <w:rPr>
                        <w:b/>
                        <w:spacing w:val="-22"/>
                        <w:sz w:val="29"/>
                      </w:rPr>
                      <w:t xml:space="preserve"> </w:t>
                    </w:r>
                    <w:r>
                      <w:rPr>
                        <w:b/>
                        <w:sz w:val="29"/>
                      </w:rPr>
                      <w:t>D</w:t>
                    </w:r>
                    <w:r>
                      <w:rPr>
                        <w:b/>
                        <w:spacing w:val="-27"/>
                        <w:sz w:val="29"/>
                      </w:rPr>
                      <w:t xml:space="preserve"> </w:t>
                    </w:r>
                    <w:r>
                      <w:rPr>
                        <w:b/>
                        <w:sz w:val="29"/>
                      </w:rPr>
                      <w:t>O</w:t>
                    </w:r>
                    <w:r>
                      <w:rPr>
                        <w:b/>
                        <w:spacing w:val="-24"/>
                        <w:sz w:val="29"/>
                      </w:rPr>
                      <w:t xml:space="preserve"> </w:t>
                    </w:r>
                    <w:r>
                      <w:rPr>
                        <w:b/>
                        <w:sz w:val="29"/>
                      </w:rPr>
                      <w:t>M</w:t>
                    </w:r>
                    <w:r>
                      <w:rPr>
                        <w:b/>
                        <w:spacing w:val="-24"/>
                        <w:sz w:val="29"/>
                      </w:rPr>
                      <w:t xml:space="preserve"> </w:t>
                    </w:r>
                    <w:r>
                      <w:rPr>
                        <w:b/>
                        <w:sz w:val="29"/>
                      </w:rPr>
                      <w:t>Á</w:t>
                    </w:r>
                    <w:r>
                      <w:rPr>
                        <w:b/>
                        <w:spacing w:val="-26"/>
                        <w:sz w:val="29"/>
                      </w:rPr>
                      <w:t xml:space="preserve"> </w:t>
                    </w:r>
                    <w:r>
                      <w:rPr>
                        <w:b/>
                        <w:sz w:val="29"/>
                      </w:rPr>
                      <w:t>N</w:t>
                    </w:r>
                    <w:r>
                      <w:rPr>
                        <w:b/>
                        <w:spacing w:val="-27"/>
                        <w:sz w:val="29"/>
                      </w:rPr>
                      <w:t xml:space="preserve"> </w:t>
                    </w:r>
                    <w:r>
                      <w:rPr>
                        <w:b/>
                        <w:sz w:val="29"/>
                      </w:rPr>
                      <w:t>Y</w:t>
                    </w:r>
                    <w:r>
                      <w:rPr>
                        <w:b/>
                        <w:spacing w:val="-23"/>
                        <w:sz w:val="29"/>
                      </w:rPr>
                      <w:t xml:space="preserve"> </w:t>
                    </w:r>
                    <w:r>
                      <w:rPr>
                        <w:b/>
                        <w:sz w:val="29"/>
                      </w:rPr>
                      <w:t>E</w:t>
                    </w:r>
                    <w:r>
                      <w:rPr>
                        <w:b/>
                        <w:spacing w:val="-24"/>
                        <w:sz w:val="29"/>
                      </w:rPr>
                      <w:t xml:space="preserve"> </w:t>
                    </w:r>
                    <w:r>
                      <w:rPr>
                        <w:b/>
                        <w:sz w:val="29"/>
                      </w:rPr>
                      <w:t>G</w:t>
                    </w:r>
                    <w:r>
                      <w:rPr>
                        <w:b/>
                        <w:spacing w:val="-24"/>
                        <w:sz w:val="29"/>
                      </w:rPr>
                      <w:t xml:space="preserve"> </w:t>
                    </w:r>
                    <w:r>
                      <w:rPr>
                        <w:b/>
                        <w:sz w:val="29"/>
                      </w:rPr>
                      <w:t>Y</w:t>
                    </w:r>
                    <w:r>
                      <w:rPr>
                        <w:b/>
                        <w:spacing w:val="-26"/>
                        <w:sz w:val="29"/>
                      </w:rPr>
                      <w:t xml:space="preserve"> </w:t>
                    </w:r>
                    <w:r>
                      <w:rPr>
                        <w:b/>
                        <w:sz w:val="29"/>
                      </w:rPr>
                      <w:t>E</w:t>
                    </w:r>
                    <w:r>
                      <w:rPr>
                        <w:b/>
                        <w:spacing w:val="-23"/>
                        <w:sz w:val="29"/>
                      </w:rPr>
                      <w:t xml:space="preserve"> </w:t>
                    </w:r>
                    <w:r>
                      <w:rPr>
                        <w:b/>
                        <w:sz w:val="29"/>
                      </w:rPr>
                      <w:t>T</w:t>
                    </w:r>
                    <w:r>
                      <w:rPr>
                        <w:b/>
                        <w:spacing w:val="-25"/>
                        <w:sz w:val="29"/>
                      </w:rPr>
                      <w:t xml:space="preserve"> </w:t>
                    </w:r>
                    <w:r>
                      <w:rPr>
                        <w:b/>
                        <w:sz w:val="29"/>
                      </w:rPr>
                      <w:t>E</w:t>
                    </w:r>
                    <w:r>
                      <w:rPr>
                        <w:b/>
                        <w:spacing w:val="-26"/>
                        <w:sz w:val="29"/>
                      </w:rPr>
                      <w:t xml:space="preserve"> </w:t>
                    </w:r>
                    <w:r>
                      <w:rPr>
                        <w:b/>
                        <w:sz w:val="29"/>
                      </w:rPr>
                      <w:t>M</w:t>
                    </w:r>
                  </w:p>
                  <w:p w14:paraId="0243AF24" w14:textId="77777777" w:rsidR="003D3200" w:rsidRDefault="00584F09">
                    <w:pPr>
                      <w:spacing w:before="129"/>
                      <w:ind w:left="71" w:right="28"/>
                      <w:jc w:val="center"/>
                      <w:rPr>
                        <w:sz w:val="23"/>
                      </w:rPr>
                    </w:pPr>
                    <w:r>
                      <w:rPr>
                        <w:sz w:val="29"/>
                      </w:rPr>
                      <w:t>B</w:t>
                    </w:r>
                    <w:r>
                      <w:rPr>
                        <w:sz w:val="23"/>
                      </w:rPr>
                      <w:t xml:space="preserve">ERZSENYI </w:t>
                    </w:r>
                    <w:r>
                      <w:rPr>
                        <w:sz w:val="29"/>
                      </w:rPr>
                      <w:t>D</w:t>
                    </w:r>
                    <w:r>
                      <w:rPr>
                        <w:sz w:val="23"/>
                      </w:rPr>
                      <w:t xml:space="preserve">ÁNIEL </w:t>
                    </w:r>
                    <w:r>
                      <w:rPr>
                        <w:sz w:val="29"/>
                      </w:rPr>
                      <w:t>P</w:t>
                    </w:r>
                    <w:r>
                      <w:rPr>
                        <w:sz w:val="23"/>
                      </w:rPr>
                      <w:t xml:space="preserve">EDAGÓGUSKÉPZŐ </w:t>
                    </w:r>
                    <w:r>
                      <w:rPr>
                        <w:sz w:val="29"/>
                      </w:rPr>
                      <w:t>K</w:t>
                    </w:r>
                    <w:r>
                      <w:rPr>
                        <w:sz w:val="23"/>
                      </w:rPr>
                      <w:t>ÖZPONT</w:t>
                    </w:r>
                  </w:p>
                  <w:p w14:paraId="79A2B73D" w14:textId="77777777" w:rsidR="003D3200" w:rsidRDefault="00584F09">
                    <w:pPr>
                      <w:spacing w:before="222"/>
                      <w:ind w:left="71" w:right="29"/>
                      <w:jc w:val="center"/>
                      <w:rPr>
                        <w:sz w:val="23"/>
                      </w:rPr>
                    </w:pPr>
                    <w:r>
                      <w:rPr>
                        <w:sz w:val="29"/>
                      </w:rPr>
                      <w:t>Ö</w:t>
                    </w:r>
                    <w:r>
                      <w:rPr>
                        <w:sz w:val="23"/>
                      </w:rPr>
                      <w:t xml:space="preserve">SZTÖNDÍJ </w:t>
                    </w:r>
                    <w:r>
                      <w:rPr>
                        <w:sz w:val="29"/>
                      </w:rPr>
                      <w:t>B</w:t>
                    </w:r>
                    <w:r>
                      <w:rPr>
                        <w:sz w:val="23"/>
                      </w:rPr>
                      <w:t>IZOTTSÁG</w:t>
                    </w:r>
                  </w:p>
                </w:txbxContent>
              </v:textbox>
              <w10:wrap anchorx="page" anchory="page"/>
            </v:shape>
          </w:pict>
        </mc:Fallback>
      </mc:AlternateContent>
    </w:r>
    <w:r w:rsidR="0070070B">
      <w:rPr>
        <w:noProof/>
        <w:lang w:eastAsia="hu-HU"/>
      </w:rPr>
      <mc:AlternateContent>
        <mc:Choice Requires="wps">
          <w:drawing>
            <wp:anchor distT="0" distB="0" distL="114300" distR="114300" simplePos="0" relativeHeight="487542784" behindDoc="1" locked="0" layoutInCell="1" allowOverlap="1" wp14:anchorId="517FA105" wp14:editId="2851195B">
              <wp:simplePos x="0" y="0"/>
              <wp:positionH relativeFrom="page">
                <wp:posOffset>2034540</wp:posOffset>
              </wp:positionH>
              <wp:positionV relativeFrom="page">
                <wp:posOffset>1980565</wp:posOffset>
              </wp:positionV>
              <wp:extent cx="4474210" cy="12954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4210"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0FB363" w14:textId="07DD4952" w:rsidR="003D3200" w:rsidRDefault="00584F09">
                          <w:pPr>
                            <w:spacing w:before="19"/>
                            <w:ind w:left="20"/>
                            <w:rPr>
                              <w:sz w:val="14"/>
                            </w:rPr>
                          </w:pPr>
                          <w:r>
                            <w:rPr>
                              <w:sz w:val="14"/>
                            </w:rPr>
                            <w:t xml:space="preserve">9700 Szombathely, Károlyi Gáspár tér 4. • Telefon: 94/504-313 • </w:t>
                          </w:r>
                          <w:hyperlink r:id="rId2" w:history="1">
                            <w:r w:rsidR="00375BC7" w:rsidRPr="00885E22">
                              <w:rPr>
                                <w:rStyle w:val="Hiperhivatkozs"/>
                                <w:sz w:val="14"/>
                              </w:rPr>
                              <w:t>http://bdpkhk.elte.hu</w:t>
                            </w:r>
                          </w:hyperlink>
                          <w:r w:rsidR="00375BC7">
                            <w:rPr>
                              <w:sz w:val="14"/>
                            </w:rPr>
                            <w:t xml:space="preserve"> </w:t>
                          </w:r>
                          <w:r>
                            <w:rPr>
                              <w:sz w:val="14"/>
                            </w:rPr>
                            <w:t xml:space="preserve"> •</w:t>
                          </w:r>
                          <w:r w:rsidR="009E100D">
                            <w:rPr>
                              <w:sz w:val="14"/>
                            </w:rPr>
                            <w:t xml:space="preserve"> </w:t>
                          </w:r>
                          <w:hyperlink r:id="rId3" w:history="1">
                            <w:r w:rsidR="003050BB" w:rsidRPr="00DE4767">
                              <w:rPr>
                                <w:rStyle w:val="Hiperhivatkozs"/>
                                <w:sz w:val="14"/>
                              </w:rPr>
                              <w:t>osztondij@bdpkhk.elte.hu</w:t>
                            </w:r>
                          </w:hyperlink>
                        </w:p>
                        <w:p w14:paraId="541BC198" w14:textId="77777777" w:rsidR="003050BB" w:rsidRDefault="003050BB">
                          <w:pPr>
                            <w:spacing w:before="19"/>
                            <w:ind w:left="20"/>
                            <w:rPr>
                              <w:sz w:val="14"/>
                            </w:rPr>
                          </w:pPr>
                        </w:p>
                        <w:p w14:paraId="5CD8B86E" w14:textId="77777777" w:rsidR="00165A37" w:rsidRDefault="00165A37">
                          <w:pPr>
                            <w:spacing w:before="19"/>
                            <w:ind w:left="20"/>
                            <w:rPr>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FA105" id="Text Box 2" o:spid="_x0000_s1027" type="#_x0000_t202" style="position:absolute;margin-left:160.2pt;margin-top:155.95pt;width:352.3pt;height:10.2pt;z-index:-1577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" filled="f" stroked="f">
              <v:textbox inset="0,0,0,0">
                <w:txbxContent>
                  <w:p w14:paraId="670FB363" w14:textId="07DD4952" w:rsidR="003D3200" w:rsidRDefault="00584F09">
                    <w:pPr>
                      <w:spacing w:before="19"/>
                      <w:ind w:left="20"/>
                      <w:rPr>
                        <w:sz w:val="14"/>
                      </w:rPr>
                    </w:pPr>
                    <w:r>
                      <w:rPr>
                        <w:sz w:val="14"/>
                      </w:rPr>
                      <w:t xml:space="preserve">9700 Szombathely, Károlyi Gáspár tér 4. • Telefon: 94/504-313 • </w:t>
                    </w:r>
                    <w:hyperlink r:id="rId4" w:history="1">
                      <w:r w:rsidR="00375BC7" w:rsidRPr="00885E22">
                        <w:rPr>
                          <w:rStyle w:val="Hiperhivatkozs"/>
                          <w:sz w:val="14"/>
                        </w:rPr>
                        <w:t>http://bdpkhk.elte.hu</w:t>
                      </w:r>
                    </w:hyperlink>
                    <w:r w:rsidR="00375BC7">
                      <w:rPr>
                        <w:sz w:val="14"/>
                      </w:rPr>
                      <w:t xml:space="preserve"> </w:t>
                    </w:r>
                    <w:r>
                      <w:rPr>
                        <w:sz w:val="14"/>
                      </w:rPr>
                      <w:t xml:space="preserve"> •</w:t>
                    </w:r>
                    <w:r w:rsidR="009E100D">
                      <w:rPr>
                        <w:sz w:val="14"/>
                      </w:rPr>
                      <w:t xml:space="preserve"> </w:t>
                    </w:r>
                    <w:hyperlink r:id="rId5" w:history="1">
                      <w:r w:rsidR="003050BB" w:rsidRPr="00DE4767">
                        <w:rPr>
                          <w:rStyle w:val="Hiperhivatkozs"/>
                          <w:sz w:val="14"/>
                        </w:rPr>
                        <w:t>osztondij@bdpkhk.elte.hu</w:t>
                      </w:r>
                    </w:hyperlink>
                  </w:p>
                  <w:p w14:paraId="541BC198" w14:textId="77777777" w:rsidR="003050BB" w:rsidRDefault="003050BB">
                    <w:pPr>
                      <w:spacing w:before="19"/>
                      <w:ind w:left="20"/>
                      <w:rPr>
                        <w:sz w:val="14"/>
                      </w:rPr>
                    </w:pPr>
                  </w:p>
                  <w:p w14:paraId="5CD8B86E" w14:textId="77777777" w:rsidR="00165A37" w:rsidRDefault="00165A37">
                    <w:pPr>
                      <w:spacing w:before="19"/>
                      <w:ind w:left="20"/>
                      <w:rPr>
                        <w:sz w:val="1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36047"/>
    <w:multiLevelType w:val="multilevel"/>
    <w:tmpl w:val="4CD4B410"/>
    <w:lvl w:ilvl="0">
      <w:start w:val="1"/>
      <w:numFmt w:val="decimal"/>
      <w:lvlText w:val="%1."/>
      <w:lvlJc w:val="left"/>
      <w:pPr>
        <w:tabs>
          <w:tab w:val="decimal" w:pos="-504"/>
        </w:tabs>
        <w:ind w:left="0"/>
      </w:pPr>
      <w:rPr>
        <w:rFonts w:asciiTheme="majorHAnsi" w:hAnsiTheme="majorHAnsi" w:cs="Arial" w:hint="default"/>
        <w:strike w:val="0"/>
        <w:color w:val="000000"/>
        <w:spacing w:val="26"/>
        <w:w w:val="100"/>
        <w:sz w:val="24"/>
        <w:szCs w:val="24"/>
        <w:vertAlign w:val="baseline"/>
        <w:lang w:val="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023106F"/>
    <w:multiLevelType w:val="hybridMultilevel"/>
    <w:tmpl w:val="E99828C6"/>
    <w:lvl w:ilvl="0" w:tplc="56C65FB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56141C5"/>
    <w:multiLevelType w:val="hybridMultilevel"/>
    <w:tmpl w:val="CB447BFE"/>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302A71D9"/>
    <w:multiLevelType w:val="hybridMultilevel"/>
    <w:tmpl w:val="2214D1A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32B75C02"/>
    <w:multiLevelType w:val="hybridMultilevel"/>
    <w:tmpl w:val="04CE9F56"/>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5" w15:restartNumberingAfterBreak="0">
    <w:nsid w:val="370508DB"/>
    <w:multiLevelType w:val="multilevel"/>
    <w:tmpl w:val="5B183DA4"/>
    <w:lvl w:ilvl="0">
      <w:start w:val="1"/>
      <w:numFmt w:val="decimal"/>
      <w:lvlText w:val="%1."/>
      <w:lvlJc w:val="left"/>
      <w:pPr>
        <w:tabs>
          <w:tab w:val="decimal" w:pos="216"/>
        </w:tabs>
        <w:ind w:left="720"/>
      </w:pPr>
      <w:rPr>
        <w:rFonts w:asciiTheme="majorHAnsi" w:hAnsiTheme="majorHAnsi" w:cs="Arial" w:hint="default"/>
        <w:strike w:val="0"/>
        <w:color w:val="000000"/>
        <w:spacing w:val="26"/>
        <w:w w:val="100"/>
        <w:sz w:val="24"/>
        <w:szCs w:val="24"/>
        <w:vertAlign w:val="baseline"/>
        <w:lang w:val="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9286FCC"/>
    <w:multiLevelType w:val="hybridMultilevel"/>
    <w:tmpl w:val="4D622AB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3CBE782F"/>
    <w:multiLevelType w:val="hybridMultilevel"/>
    <w:tmpl w:val="E062A6E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77C23DB"/>
    <w:multiLevelType w:val="hybridMultilevel"/>
    <w:tmpl w:val="8B34C6D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4C9419BF"/>
    <w:multiLevelType w:val="hybridMultilevel"/>
    <w:tmpl w:val="CE12105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515D236B"/>
    <w:multiLevelType w:val="hybridMultilevel"/>
    <w:tmpl w:val="AC86328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611E050A"/>
    <w:multiLevelType w:val="hybridMultilevel"/>
    <w:tmpl w:val="26563D48"/>
    <w:lvl w:ilvl="0" w:tplc="D5666850">
      <w:numFmt w:val="bullet"/>
      <w:lvlText w:val="-"/>
      <w:lvlJc w:val="left"/>
      <w:pPr>
        <w:ind w:left="720" w:hanging="360"/>
      </w:pPr>
      <w:rPr>
        <w:rFonts w:ascii="Cambria" w:eastAsia="Cambria" w:hAnsi="Cambria" w:cs="Cambria"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6884641D"/>
    <w:multiLevelType w:val="hybridMultilevel"/>
    <w:tmpl w:val="D2300BF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715801FD"/>
    <w:multiLevelType w:val="hybridMultilevel"/>
    <w:tmpl w:val="96A0E060"/>
    <w:lvl w:ilvl="0" w:tplc="93E08368">
      <w:numFmt w:val="bullet"/>
      <w:lvlText w:val="-"/>
      <w:lvlJc w:val="left"/>
      <w:pPr>
        <w:ind w:left="1200" w:hanging="840"/>
      </w:pPr>
      <w:rPr>
        <w:rFonts w:ascii="Cambria" w:eastAsia="Cambria" w:hAnsi="Cambria" w:cs="Cambria"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72C37CD2"/>
    <w:multiLevelType w:val="hybridMultilevel"/>
    <w:tmpl w:val="A33A566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682315251">
    <w:abstractNumId w:val="9"/>
  </w:num>
  <w:num w:numId="2" w16cid:durableId="1790313546">
    <w:abstractNumId w:val="13"/>
  </w:num>
  <w:num w:numId="3" w16cid:durableId="1388261458">
    <w:abstractNumId w:val="11"/>
  </w:num>
  <w:num w:numId="4" w16cid:durableId="237446525">
    <w:abstractNumId w:val="6"/>
  </w:num>
  <w:num w:numId="5" w16cid:durableId="1756584186">
    <w:abstractNumId w:val="3"/>
  </w:num>
  <w:num w:numId="6" w16cid:durableId="923301280">
    <w:abstractNumId w:val="7"/>
  </w:num>
  <w:num w:numId="7" w16cid:durableId="158235699">
    <w:abstractNumId w:val="1"/>
  </w:num>
  <w:num w:numId="8" w16cid:durableId="371925398">
    <w:abstractNumId w:val="10"/>
  </w:num>
  <w:num w:numId="9" w16cid:durableId="362093090">
    <w:abstractNumId w:val="5"/>
  </w:num>
  <w:num w:numId="10" w16cid:durableId="16588379">
    <w:abstractNumId w:val="0"/>
  </w:num>
  <w:num w:numId="11" w16cid:durableId="608897548">
    <w:abstractNumId w:val="8"/>
  </w:num>
  <w:num w:numId="12" w16cid:durableId="146367760">
    <w:abstractNumId w:val="11"/>
  </w:num>
  <w:num w:numId="13" w16cid:durableId="1243948144">
    <w:abstractNumId w:val="4"/>
  </w:num>
  <w:num w:numId="14" w16cid:durableId="144393451">
    <w:abstractNumId w:val="2"/>
  </w:num>
  <w:num w:numId="15" w16cid:durableId="2072071411">
    <w:abstractNumId w:val="14"/>
  </w:num>
  <w:num w:numId="16" w16cid:durableId="13897623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200"/>
    <w:rsid w:val="00055B57"/>
    <w:rsid w:val="000E38C7"/>
    <w:rsid w:val="000E4FDD"/>
    <w:rsid w:val="000F311E"/>
    <w:rsid w:val="001020AF"/>
    <w:rsid w:val="00102554"/>
    <w:rsid w:val="00130656"/>
    <w:rsid w:val="00143765"/>
    <w:rsid w:val="00163195"/>
    <w:rsid w:val="00165A37"/>
    <w:rsid w:val="0017313F"/>
    <w:rsid w:val="001771AC"/>
    <w:rsid w:val="002107F0"/>
    <w:rsid w:val="00222E0F"/>
    <w:rsid w:val="00262F93"/>
    <w:rsid w:val="002B1619"/>
    <w:rsid w:val="002C2DB9"/>
    <w:rsid w:val="002E662A"/>
    <w:rsid w:val="002F4972"/>
    <w:rsid w:val="003050BB"/>
    <w:rsid w:val="00361764"/>
    <w:rsid w:val="003749A4"/>
    <w:rsid w:val="00375BC7"/>
    <w:rsid w:val="003A7CBA"/>
    <w:rsid w:val="003B21A5"/>
    <w:rsid w:val="003B4D91"/>
    <w:rsid w:val="003D3200"/>
    <w:rsid w:val="003E6686"/>
    <w:rsid w:val="00402140"/>
    <w:rsid w:val="004149E4"/>
    <w:rsid w:val="00415FBE"/>
    <w:rsid w:val="0043190C"/>
    <w:rsid w:val="00443626"/>
    <w:rsid w:val="004438FC"/>
    <w:rsid w:val="004452AE"/>
    <w:rsid w:val="00487D2D"/>
    <w:rsid w:val="004C2254"/>
    <w:rsid w:val="004C4C8E"/>
    <w:rsid w:val="004C5B7F"/>
    <w:rsid w:val="004D56E3"/>
    <w:rsid w:val="004D5AFA"/>
    <w:rsid w:val="004F76AC"/>
    <w:rsid w:val="005214E0"/>
    <w:rsid w:val="00527E51"/>
    <w:rsid w:val="0054169E"/>
    <w:rsid w:val="00584F09"/>
    <w:rsid w:val="005862F9"/>
    <w:rsid w:val="00593308"/>
    <w:rsid w:val="005E6E1E"/>
    <w:rsid w:val="005E7405"/>
    <w:rsid w:val="005F42CF"/>
    <w:rsid w:val="00610D37"/>
    <w:rsid w:val="00613579"/>
    <w:rsid w:val="0063096B"/>
    <w:rsid w:val="00662234"/>
    <w:rsid w:val="006765F2"/>
    <w:rsid w:val="006A0C54"/>
    <w:rsid w:val="0070070B"/>
    <w:rsid w:val="007145C4"/>
    <w:rsid w:val="00762621"/>
    <w:rsid w:val="00764661"/>
    <w:rsid w:val="00770607"/>
    <w:rsid w:val="00777819"/>
    <w:rsid w:val="00793620"/>
    <w:rsid w:val="007C2B6A"/>
    <w:rsid w:val="007E60F1"/>
    <w:rsid w:val="007E689C"/>
    <w:rsid w:val="00813016"/>
    <w:rsid w:val="00882ADA"/>
    <w:rsid w:val="008915B3"/>
    <w:rsid w:val="00892CE1"/>
    <w:rsid w:val="008A35EF"/>
    <w:rsid w:val="008B3B57"/>
    <w:rsid w:val="008B4896"/>
    <w:rsid w:val="00910EF0"/>
    <w:rsid w:val="0096331A"/>
    <w:rsid w:val="00987732"/>
    <w:rsid w:val="00990A62"/>
    <w:rsid w:val="009932EE"/>
    <w:rsid w:val="009A17AB"/>
    <w:rsid w:val="009E100D"/>
    <w:rsid w:val="009E6CC8"/>
    <w:rsid w:val="00A14FF5"/>
    <w:rsid w:val="00A33C11"/>
    <w:rsid w:val="00AD350D"/>
    <w:rsid w:val="00B07A3D"/>
    <w:rsid w:val="00B210D2"/>
    <w:rsid w:val="00B2178B"/>
    <w:rsid w:val="00B6643F"/>
    <w:rsid w:val="00B82D9B"/>
    <w:rsid w:val="00B967CD"/>
    <w:rsid w:val="00BA338C"/>
    <w:rsid w:val="00BB2CCA"/>
    <w:rsid w:val="00BE16C2"/>
    <w:rsid w:val="00BF2273"/>
    <w:rsid w:val="00C3108F"/>
    <w:rsid w:val="00C35833"/>
    <w:rsid w:val="00C61955"/>
    <w:rsid w:val="00C63D35"/>
    <w:rsid w:val="00C646CA"/>
    <w:rsid w:val="00C664E1"/>
    <w:rsid w:val="00CA4025"/>
    <w:rsid w:val="00CD7EF5"/>
    <w:rsid w:val="00CF0EC1"/>
    <w:rsid w:val="00D057F6"/>
    <w:rsid w:val="00D109B8"/>
    <w:rsid w:val="00D25D84"/>
    <w:rsid w:val="00D75C46"/>
    <w:rsid w:val="00D972BF"/>
    <w:rsid w:val="00DE56AC"/>
    <w:rsid w:val="00DF32A5"/>
    <w:rsid w:val="00E0205F"/>
    <w:rsid w:val="00E33F89"/>
    <w:rsid w:val="00E47F1F"/>
    <w:rsid w:val="00E5420B"/>
    <w:rsid w:val="00EB02ED"/>
    <w:rsid w:val="00ED06BD"/>
    <w:rsid w:val="00EF7777"/>
    <w:rsid w:val="00F225E8"/>
    <w:rsid w:val="00F7378F"/>
    <w:rsid w:val="00FA725B"/>
    <w:rsid w:val="00FF6D2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FF3BF"/>
  <w15:docId w15:val="{F7F669F4-A325-4CFD-8C24-5E1CBE418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rFonts w:ascii="Cambria" w:eastAsia="Cambria" w:hAnsi="Cambria" w:cs="Cambria"/>
      <w:lang w:val="hu-HU"/>
    </w:rPr>
  </w:style>
  <w:style w:type="paragraph" w:styleId="Cmsor1">
    <w:name w:val="heading 1"/>
    <w:basedOn w:val="Norml"/>
    <w:uiPriority w:val="9"/>
    <w:qFormat/>
    <w:pPr>
      <w:spacing w:before="241"/>
      <w:ind w:left="116"/>
      <w:outlineLvl w:val="0"/>
    </w:pPr>
    <w:rPr>
      <w:b/>
      <w:bCs/>
      <w:sz w:val="24"/>
      <w:szCs w:val="24"/>
      <w:u w:val="single" w:color="00000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zvegtrzs">
    <w:name w:val="Body Text"/>
    <w:basedOn w:val="Norml"/>
    <w:link w:val="SzvegtrzsChar"/>
    <w:uiPriority w:val="1"/>
    <w:qFormat/>
    <w:rPr>
      <w:sz w:val="24"/>
      <w:szCs w:val="24"/>
    </w:rPr>
  </w:style>
  <w:style w:type="paragraph" w:styleId="Cm">
    <w:name w:val="Title"/>
    <w:basedOn w:val="Norml"/>
    <w:uiPriority w:val="10"/>
    <w:qFormat/>
    <w:pPr>
      <w:spacing w:before="20"/>
      <w:ind w:left="71" w:right="71"/>
      <w:jc w:val="center"/>
    </w:pPr>
    <w:rPr>
      <w:b/>
      <w:bCs/>
      <w:sz w:val="29"/>
      <w:szCs w:val="29"/>
    </w:rPr>
  </w:style>
  <w:style w:type="paragraph" w:styleId="Listaszerbekezds">
    <w:name w:val="List Paragraph"/>
    <w:basedOn w:val="Norml"/>
    <w:uiPriority w:val="1"/>
    <w:qFormat/>
  </w:style>
  <w:style w:type="paragraph" w:customStyle="1" w:styleId="TableParagraph">
    <w:name w:val="Table Paragraph"/>
    <w:basedOn w:val="Norml"/>
    <w:uiPriority w:val="1"/>
    <w:qFormat/>
  </w:style>
  <w:style w:type="character" w:styleId="Hiperhivatkozs">
    <w:name w:val="Hyperlink"/>
    <w:basedOn w:val="Bekezdsalapbettpusa"/>
    <w:uiPriority w:val="99"/>
    <w:unhideWhenUsed/>
    <w:rsid w:val="00E0205F"/>
    <w:rPr>
      <w:color w:val="0000FF" w:themeColor="hyperlink"/>
      <w:u w:val="single"/>
    </w:rPr>
  </w:style>
  <w:style w:type="table" w:styleId="Rcsostblzat">
    <w:name w:val="Table Grid"/>
    <w:basedOn w:val="Normltblzat"/>
    <w:uiPriority w:val="39"/>
    <w:rsid w:val="009E6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BF2273"/>
    <w:pPr>
      <w:tabs>
        <w:tab w:val="center" w:pos="4536"/>
        <w:tab w:val="right" w:pos="9072"/>
      </w:tabs>
    </w:pPr>
  </w:style>
  <w:style w:type="character" w:customStyle="1" w:styleId="lfejChar">
    <w:name w:val="Élőfej Char"/>
    <w:basedOn w:val="Bekezdsalapbettpusa"/>
    <w:link w:val="lfej"/>
    <w:uiPriority w:val="99"/>
    <w:rsid w:val="00BF2273"/>
    <w:rPr>
      <w:rFonts w:ascii="Cambria" w:eastAsia="Cambria" w:hAnsi="Cambria" w:cs="Cambria"/>
      <w:lang w:val="hu-HU"/>
    </w:rPr>
  </w:style>
  <w:style w:type="paragraph" w:styleId="llb">
    <w:name w:val="footer"/>
    <w:basedOn w:val="Norml"/>
    <w:link w:val="llbChar"/>
    <w:uiPriority w:val="99"/>
    <w:unhideWhenUsed/>
    <w:rsid w:val="00BF2273"/>
    <w:pPr>
      <w:tabs>
        <w:tab w:val="center" w:pos="4536"/>
        <w:tab w:val="right" w:pos="9072"/>
      </w:tabs>
    </w:pPr>
  </w:style>
  <w:style w:type="character" w:customStyle="1" w:styleId="llbChar">
    <w:name w:val="Élőláb Char"/>
    <w:basedOn w:val="Bekezdsalapbettpusa"/>
    <w:link w:val="llb"/>
    <w:uiPriority w:val="99"/>
    <w:rsid w:val="00BF2273"/>
    <w:rPr>
      <w:rFonts w:ascii="Cambria" w:eastAsia="Cambria" w:hAnsi="Cambria" w:cs="Cambria"/>
      <w:lang w:val="hu-HU"/>
    </w:rPr>
  </w:style>
  <w:style w:type="character" w:customStyle="1" w:styleId="Feloldatlanmegemlts1">
    <w:name w:val="Feloldatlan megemlítés1"/>
    <w:basedOn w:val="Bekezdsalapbettpusa"/>
    <w:uiPriority w:val="99"/>
    <w:semiHidden/>
    <w:unhideWhenUsed/>
    <w:rsid w:val="00990A62"/>
    <w:rPr>
      <w:color w:val="605E5C"/>
      <w:shd w:val="clear" w:color="auto" w:fill="E1DFDD"/>
    </w:rPr>
  </w:style>
  <w:style w:type="character" w:customStyle="1" w:styleId="SzvegtrzsChar">
    <w:name w:val="Szövegtörzs Char"/>
    <w:basedOn w:val="Bekezdsalapbettpusa"/>
    <w:link w:val="Szvegtrzs"/>
    <w:uiPriority w:val="1"/>
    <w:rsid w:val="00375BC7"/>
    <w:rPr>
      <w:rFonts w:ascii="Cambria" w:eastAsia="Cambria" w:hAnsi="Cambria" w:cs="Cambria"/>
      <w:sz w:val="24"/>
      <w:szCs w:val="24"/>
      <w:lang w:val="hu-HU"/>
    </w:rPr>
  </w:style>
  <w:style w:type="character" w:styleId="Feloldatlanmegemlts">
    <w:name w:val="Unresolved Mention"/>
    <w:basedOn w:val="Bekezdsalapbettpusa"/>
    <w:uiPriority w:val="99"/>
    <w:semiHidden/>
    <w:unhideWhenUsed/>
    <w:rsid w:val="000F31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482118">
      <w:bodyDiv w:val="1"/>
      <w:marLeft w:val="0"/>
      <w:marRight w:val="0"/>
      <w:marTop w:val="0"/>
      <w:marBottom w:val="0"/>
      <w:divBdr>
        <w:top w:val="none" w:sz="0" w:space="0" w:color="auto"/>
        <w:left w:val="none" w:sz="0" w:space="0" w:color="auto"/>
        <w:bottom w:val="none" w:sz="0" w:space="0" w:color="auto"/>
        <w:right w:val="none" w:sz="0" w:space="0" w:color="auto"/>
      </w:divBdr>
    </w:div>
    <w:div w:id="348261053">
      <w:bodyDiv w:val="1"/>
      <w:marLeft w:val="0"/>
      <w:marRight w:val="0"/>
      <w:marTop w:val="0"/>
      <w:marBottom w:val="0"/>
      <w:divBdr>
        <w:top w:val="none" w:sz="0" w:space="0" w:color="auto"/>
        <w:left w:val="none" w:sz="0" w:space="0" w:color="auto"/>
        <w:bottom w:val="none" w:sz="0" w:space="0" w:color="auto"/>
        <w:right w:val="none" w:sz="0" w:space="0" w:color="auto"/>
      </w:divBdr>
    </w:div>
    <w:div w:id="876626921">
      <w:bodyDiv w:val="1"/>
      <w:marLeft w:val="0"/>
      <w:marRight w:val="0"/>
      <w:marTop w:val="0"/>
      <w:marBottom w:val="0"/>
      <w:divBdr>
        <w:top w:val="none" w:sz="0" w:space="0" w:color="auto"/>
        <w:left w:val="none" w:sz="0" w:space="0" w:color="auto"/>
        <w:bottom w:val="none" w:sz="0" w:space="0" w:color="auto"/>
        <w:right w:val="none" w:sz="0" w:space="0" w:color="auto"/>
      </w:divBdr>
    </w:div>
    <w:div w:id="1053231047">
      <w:bodyDiv w:val="1"/>
      <w:marLeft w:val="0"/>
      <w:marRight w:val="0"/>
      <w:marTop w:val="0"/>
      <w:marBottom w:val="0"/>
      <w:divBdr>
        <w:top w:val="none" w:sz="0" w:space="0" w:color="auto"/>
        <w:left w:val="none" w:sz="0" w:space="0" w:color="auto"/>
        <w:bottom w:val="none" w:sz="0" w:space="0" w:color="auto"/>
        <w:right w:val="none" w:sz="0" w:space="0" w:color="auto"/>
      </w:divBdr>
    </w:div>
    <w:div w:id="1161968534">
      <w:bodyDiv w:val="1"/>
      <w:marLeft w:val="0"/>
      <w:marRight w:val="0"/>
      <w:marTop w:val="0"/>
      <w:marBottom w:val="0"/>
      <w:divBdr>
        <w:top w:val="none" w:sz="0" w:space="0" w:color="auto"/>
        <w:left w:val="none" w:sz="0" w:space="0" w:color="auto"/>
        <w:bottom w:val="none" w:sz="0" w:space="0" w:color="auto"/>
        <w:right w:val="none" w:sz="0" w:space="0" w:color="auto"/>
      </w:divBdr>
    </w:div>
    <w:div w:id="1252356291">
      <w:bodyDiv w:val="1"/>
      <w:marLeft w:val="0"/>
      <w:marRight w:val="0"/>
      <w:marTop w:val="0"/>
      <w:marBottom w:val="0"/>
      <w:divBdr>
        <w:top w:val="none" w:sz="0" w:space="0" w:color="auto"/>
        <w:left w:val="none" w:sz="0" w:space="0" w:color="auto"/>
        <w:bottom w:val="none" w:sz="0" w:space="0" w:color="auto"/>
        <w:right w:val="none" w:sz="0" w:space="0" w:color="auto"/>
      </w:divBdr>
    </w:div>
    <w:div w:id="1399668908">
      <w:bodyDiv w:val="1"/>
      <w:marLeft w:val="0"/>
      <w:marRight w:val="0"/>
      <w:marTop w:val="0"/>
      <w:marBottom w:val="0"/>
      <w:divBdr>
        <w:top w:val="none" w:sz="0" w:space="0" w:color="auto"/>
        <w:left w:val="none" w:sz="0" w:space="0" w:color="auto"/>
        <w:bottom w:val="none" w:sz="0" w:space="0" w:color="auto"/>
        <w:right w:val="none" w:sz="0" w:space="0" w:color="auto"/>
      </w:divBdr>
    </w:div>
    <w:div w:id="1972053844">
      <w:bodyDiv w:val="1"/>
      <w:marLeft w:val="0"/>
      <w:marRight w:val="0"/>
      <w:marTop w:val="0"/>
      <w:marBottom w:val="0"/>
      <w:divBdr>
        <w:top w:val="none" w:sz="0" w:space="0" w:color="auto"/>
        <w:left w:val="none" w:sz="0" w:space="0" w:color="auto"/>
        <w:bottom w:val="none" w:sz="0" w:space="0" w:color="auto"/>
        <w:right w:val="none" w:sz="0" w:space="0" w:color="auto"/>
      </w:divBdr>
      <w:divsChild>
        <w:div w:id="164404700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sztondij@bdpkhk.elte.h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net.jogtar.hu/jr/gen/hjegy_doc.cgi?docid=A0700051.KO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lte.hu/dstore/document/689/ELTE_SZMSZ_II.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net.jogtar.hu/jr/gen/hjegy_doc.cgi?docid=A1100204.T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osztondij@bdpkhk.elte.hu" TargetMode="External"/><Relationship Id="rId2" Type="http://schemas.openxmlformats.org/officeDocument/2006/relationships/hyperlink" Target="http://bdpkhk.elte.hu" TargetMode="External"/><Relationship Id="rId1" Type="http://schemas.openxmlformats.org/officeDocument/2006/relationships/image" Target="media/image1.png"/><Relationship Id="rId5" Type="http://schemas.openxmlformats.org/officeDocument/2006/relationships/hyperlink" Target="mailto:osztondij@bdpkhk.elte.hu" TargetMode="External"/><Relationship Id="rId4" Type="http://schemas.openxmlformats.org/officeDocument/2006/relationships/hyperlink" Target="http://bdpkhk.elte.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um" ma:contentTypeID="0x0101007C7FAB35E178E7458DAB82D3043CEE32" ma:contentTypeVersion="6" ma:contentTypeDescription="Új dokumentum létrehozása." ma:contentTypeScope="" ma:versionID="08f3ada49feeed8b3eed8bda988770bf">
  <xsd:schema xmlns:xsd="http://www.w3.org/2001/XMLSchema" xmlns:xs="http://www.w3.org/2001/XMLSchema" xmlns:p="http://schemas.microsoft.com/office/2006/metadata/properties" xmlns:ns2="ea4aedd6-6101-4456-a614-dcb6dfab80dc" targetNamespace="http://schemas.microsoft.com/office/2006/metadata/properties" ma:root="true" ma:fieldsID="21c139bfef105e42d2ac0c2ce94dc483" ns2:_="">
    <xsd:import namespace="ea4aedd6-6101-4456-a614-dcb6dfab80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4aedd6-6101-4456-a614-dcb6dfab80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0614DD-38BA-4914-8C70-1A47452638FE}">
  <ds:schemaRefs>
    <ds:schemaRef ds:uri="http://schemas.microsoft.com/sharepoint/v3/contenttype/forms"/>
  </ds:schemaRefs>
</ds:datastoreItem>
</file>

<file path=customXml/itemProps2.xml><?xml version="1.0" encoding="utf-8"?>
<ds:datastoreItem xmlns:ds="http://schemas.openxmlformats.org/officeDocument/2006/customXml" ds:itemID="{CD3B609E-7999-40E7-87A7-0E768E2EF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4aedd6-6101-4456-a614-dcb6dfab8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1A22EA-F97D-4AF7-99ED-990E915AD84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773</Words>
  <Characters>5341</Characters>
  <Application>Microsoft Office Word</Application>
  <DocSecurity>0</DocSecurity>
  <Lines>44</Lines>
  <Paragraphs>12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Hök Tag</dc:creator>
  <cp:lastModifiedBy>Weisz Kitti</cp:lastModifiedBy>
  <cp:revision>5</cp:revision>
  <cp:lastPrinted>2025-09-03T10:01:00Z</cp:lastPrinted>
  <dcterms:created xsi:type="dcterms:W3CDTF">2026-07-28T20:00:00Z</dcterms:created>
  <dcterms:modified xsi:type="dcterms:W3CDTF">2026-07-29T17:03:00Z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2020-02-25T00:00:00Z</vt:filetime>
  </property>
  <property fmtid="{D5CDD505-2E9C-101B-9397-08002B2CF9AE}" pid="3" name="Creator">
    <vt:lpwstr>Microsoft® Word 2010</vt:lpwstr>
  </property>
  <property fmtid="{D5CDD505-2E9C-101B-9397-08002B2CF9AE}" pid="4" name="LastSaved">
    <vt:filetime>2020-08-19T00:00:00Z</vt:filetime>
  </property>
  <property fmtid="{D5CDD505-2E9C-101B-9397-08002B2CF9AE}" pid="5" name="ContentTypeId">
    <vt:lpwstr>0x0101007C7FAB35E178E7458DAB82D3043CEE32</vt:lpwstr>
  </property>
</Properties>
</file>